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10A3C" w14:textId="23C3CBA1" w:rsidR="00EE2566" w:rsidRPr="00031709" w:rsidRDefault="00EA3124" w:rsidP="00EA3124">
      <w:pPr>
        <w:jc w:val="center"/>
        <w:rPr>
          <w:b/>
          <w:bCs/>
          <w:sz w:val="32"/>
          <w:szCs w:val="40"/>
        </w:rPr>
      </w:pPr>
      <w:r w:rsidRPr="00031709">
        <w:rPr>
          <w:rFonts w:hint="eastAsia"/>
          <w:b/>
          <w:bCs/>
          <w:sz w:val="32"/>
          <w:szCs w:val="40"/>
        </w:rPr>
        <w:t>上海商学院</w:t>
      </w:r>
      <w:r w:rsidR="00EC25AB" w:rsidRPr="00031709">
        <w:rPr>
          <w:rFonts w:hint="eastAsia"/>
          <w:b/>
          <w:bCs/>
          <w:sz w:val="32"/>
          <w:szCs w:val="40"/>
        </w:rPr>
        <w:t>校园</w:t>
      </w:r>
      <w:r w:rsidRPr="00031709">
        <w:rPr>
          <w:rFonts w:hint="eastAsia"/>
          <w:b/>
          <w:bCs/>
          <w:sz w:val="32"/>
          <w:szCs w:val="40"/>
        </w:rPr>
        <w:t>网盘用户协议</w:t>
      </w:r>
    </w:p>
    <w:p w14:paraId="10462770" w14:textId="6E63A1B1" w:rsidR="00EA3124" w:rsidRDefault="00EA3124" w:rsidP="00EA3124">
      <w:pPr>
        <w:jc w:val="center"/>
      </w:pPr>
    </w:p>
    <w:p w14:paraId="7D7FD0FA" w14:textId="7470086C" w:rsidR="00EA3124" w:rsidRPr="00031709" w:rsidRDefault="002466B5" w:rsidP="002466B5">
      <w:pPr>
        <w:ind w:firstLine="420"/>
        <w:jc w:val="left"/>
        <w:rPr>
          <w:rFonts w:ascii="仿宋" w:eastAsia="仿宋" w:hAnsi="仿宋"/>
          <w:b/>
          <w:bCs/>
          <w:sz w:val="24"/>
        </w:rPr>
      </w:pPr>
      <w:r w:rsidRPr="00031709">
        <w:rPr>
          <w:rFonts w:ascii="仿宋" w:eastAsia="仿宋" w:hAnsi="仿宋" w:hint="eastAsia"/>
          <w:b/>
          <w:bCs/>
          <w:sz w:val="24"/>
        </w:rPr>
        <w:t>1</w:t>
      </w:r>
      <w:r w:rsidRPr="00031709">
        <w:rPr>
          <w:rFonts w:ascii="仿宋" w:eastAsia="仿宋" w:hAnsi="仿宋"/>
          <w:b/>
          <w:bCs/>
          <w:sz w:val="24"/>
        </w:rPr>
        <w:t>.</w:t>
      </w:r>
      <w:r w:rsidR="00EA3124" w:rsidRPr="00031709">
        <w:rPr>
          <w:rFonts w:ascii="仿宋" w:eastAsia="仿宋" w:hAnsi="仿宋"/>
          <w:b/>
          <w:bCs/>
          <w:sz w:val="24"/>
        </w:rPr>
        <w:t>特别提示</w:t>
      </w:r>
    </w:p>
    <w:p w14:paraId="7F3EF15E" w14:textId="2734E62F" w:rsidR="00EA3124" w:rsidRPr="00031709" w:rsidRDefault="00EA3124" w:rsidP="00EC25AB">
      <w:pPr>
        <w:ind w:firstLine="420"/>
        <w:jc w:val="left"/>
        <w:rPr>
          <w:rFonts w:ascii="仿宋" w:eastAsia="仿宋" w:hAnsi="仿宋"/>
          <w:sz w:val="24"/>
        </w:rPr>
      </w:pPr>
      <w:r w:rsidRPr="00031709">
        <w:rPr>
          <w:rFonts w:ascii="仿宋" w:eastAsia="仿宋" w:hAnsi="仿宋" w:hint="eastAsia"/>
          <w:sz w:val="24"/>
        </w:rPr>
        <w:t>上海商学院</w:t>
      </w:r>
      <w:r w:rsidRPr="00031709">
        <w:rPr>
          <w:rFonts w:ascii="仿宋" w:eastAsia="仿宋" w:hAnsi="仿宋"/>
          <w:sz w:val="24"/>
        </w:rPr>
        <w:t>校园</w:t>
      </w:r>
      <w:r w:rsidRPr="00031709">
        <w:rPr>
          <w:rFonts w:ascii="仿宋" w:eastAsia="仿宋" w:hAnsi="仿宋" w:hint="eastAsia"/>
          <w:sz w:val="24"/>
        </w:rPr>
        <w:t>网</w:t>
      </w:r>
      <w:r w:rsidRPr="00031709">
        <w:rPr>
          <w:rFonts w:ascii="仿宋" w:eastAsia="仿宋" w:hAnsi="仿宋"/>
          <w:sz w:val="24"/>
        </w:rPr>
        <w:t>盘面向校内</w:t>
      </w:r>
      <w:r w:rsidRPr="00031709">
        <w:rPr>
          <w:rFonts w:ascii="仿宋" w:eastAsia="仿宋" w:hAnsi="仿宋" w:hint="eastAsia"/>
          <w:sz w:val="24"/>
        </w:rPr>
        <w:t>教职工</w:t>
      </w:r>
      <w:r w:rsidRPr="00031709">
        <w:rPr>
          <w:rFonts w:ascii="仿宋" w:eastAsia="仿宋" w:hAnsi="仿宋"/>
          <w:sz w:val="24"/>
        </w:rPr>
        <w:t>，给每位教职工分配的空间为</w:t>
      </w:r>
      <w:r w:rsidRPr="00031709">
        <w:rPr>
          <w:rFonts w:ascii="仿宋" w:eastAsia="仿宋" w:hAnsi="仿宋"/>
          <w:sz w:val="24"/>
        </w:rPr>
        <w:t>100</w:t>
      </w:r>
      <w:r w:rsidRPr="00031709">
        <w:rPr>
          <w:rFonts w:ascii="仿宋" w:eastAsia="仿宋" w:hAnsi="仿宋"/>
          <w:sz w:val="24"/>
        </w:rPr>
        <w:t>GB，提供数据的同步备份、群组共享的个人存储服务。请您仔细阅读</w:t>
      </w:r>
      <w:r w:rsidR="00EC25AB" w:rsidRPr="00031709">
        <w:rPr>
          <w:rFonts w:ascii="仿宋" w:eastAsia="仿宋" w:hAnsi="仿宋" w:hint="eastAsia"/>
          <w:sz w:val="24"/>
        </w:rPr>
        <w:t>校园网盘用户协议</w:t>
      </w:r>
      <w:r w:rsidRPr="00031709">
        <w:rPr>
          <w:rFonts w:ascii="仿宋" w:eastAsia="仿宋" w:hAnsi="仿宋"/>
          <w:sz w:val="24"/>
        </w:rPr>
        <w:t>（下称“本</w:t>
      </w:r>
      <w:r w:rsidR="00EC25AB" w:rsidRPr="00031709">
        <w:rPr>
          <w:rFonts w:ascii="仿宋" w:eastAsia="仿宋" w:hAnsi="仿宋" w:hint="eastAsia"/>
          <w:sz w:val="24"/>
        </w:rPr>
        <w:t>协议</w:t>
      </w:r>
      <w:r w:rsidRPr="00031709">
        <w:rPr>
          <w:rFonts w:ascii="仿宋" w:eastAsia="仿宋" w:hAnsi="仿宋"/>
          <w:sz w:val="24"/>
        </w:rPr>
        <w:t>”），如果您同意本</w:t>
      </w:r>
      <w:r w:rsidR="00EC25AB" w:rsidRPr="00031709">
        <w:rPr>
          <w:rFonts w:ascii="仿宋" w:eastAsia="仿宋" w:hAnsi="仿宋" w:hint="eastAsia"/>
          <w:sz w:val="24"/>
        </w:rPr>
        <w:t>协议</w:t>
      </w:r>
      <w:r w:rsidRPr="00031709">
        <w:rPr>
          <w:rFonts w:ascii="仿宋" w:eastAsia="仿宋" w:hAnsi="仿宋"/>
          <w:sz w:val="24"/>
        </w:rPr>
        <w:t>，那么您可以成为本系统的用户（下称“用户”），如果您不同意本条款，那么请您立即停止使用本系统。</w:t>
      </w:r>
    </w:p>
    <w:p w14:paraId="7B33F086" w14:textId="400D6E62" w:rsidR="00EC25AB" w:rsidRPr="00031709" w:rsidRDefault="002466B5" w:rsidP="002466B5">
      <w:pPr>
        <w:ind w:firstLine="420"/>
        <w:jc w:val="left"/>
        <w:rPr>
          <w:rFonts w:ascii="仿宋" w:eastAsia="仿宋" w:hAnsi="仿宋"/>
          <w:b/>
          <w:bCs/>
          <w:sz w:val="24"/>
        </w:rPr>
      </w:pPr>
      <w:r w:rsidRPr="00031709">
        <w:rPr>
          <w:rFonts w:ascii="仿宋" w:eastAsia="仿宋" w:hAnsi="仿宋"/>
          <w:b/>
          <w:bCs/>
          <w:sz w:val="24"/>
        </w:rPr>
        <w:t>2.</w:t>
      </w:r>
      <w:r w:rsidR="00EC25AB" w:rsidRPr="00031709">
        <w:rPr>
          <w:rFonts w:ascii="仿宋" w:eastAsia="仿宋" w:hAnsi="仿宋"/>
          <w:b/>
          <w:bCs/>
          <w:sz w:val="24"/>
        </w:rPr>
        <w:t>帐号和密码</w:t>
      </w:r>
    </w:p>
    <w:p w14:paraId="129F50A6" w14:textId="3F54DDFD" w:rsidR="00EC25AB" w:rsidRPr="00031709" w:rsidRDefault="00EC25AB" w:rsidP="00EC25AB">
      <w:pPr>
        <w:ind w:firstLine="420"/>
        <w:jc w:val="left"/>
        <w:rPr>
          <w:rFonts w:ascii="仿宋" w:eastAsia="仿宋" w:hAnsi="仿宋"/>
          <w:sz w:val="24"/>
        </w:rPr>
      </w:pPr>
      <w:r w:rsidRPr="00031709">
        <w:rPr>
          <w:rFonts w:ascii="仿宋" w:eastAsia="仿宋" w:hAnsi="仿宋"/>
          <w:sz w:val="24"/>
        </w:rPr>
        <w:t>校园</w:t>
      </w:r>
      <w:r w:rsidRPr="00031709">
        <w:rPr>
          <w:rFonts w:ascii="仿宋" w:eastAsia="仿宋" w:hAnsi="仿宋" w:hint="eastAsia"/>
          <w:sz w:val="24"/>
        </w:rPr>
        <w:t>网</w:t>
      </w:r>
      <w:r w:rsidRPr="00031709">
        <w:rPr>
          <w:rFonts w:ascii="仿宋" w:eastAsia="仿宋" w:hAnsi="仿宋"/>
          <w:sz w:val="24"/>
        </w:rPr>
        <w:t>盘用户可以通过教工号和密码（</w:t>
      </w:r>
      <w:r w:rsidRPr="00031709">
        <w:rPr>
          <w:rFonts w:ascii="仿宋" w:eastAsia="仿宋" w:hAnsi="仿宋" w:hint="eastAsia"/>
          <w:sz w:val="24"/>
        </w:rPr>
        <w:t>学校统一身份认证账号密码</w:t>
      </w:r>
      <w:r w:rsidRPr="00031709">
        <w:rPr>
          <w:rFonts w:ascii="仿宋" w:eastAsia="仿宋" w:hAnsi="仿宋"/>
          <w:sz w:val="24"/>
        </w:rPr>
        <w:t>）直接使用本系统，用户应妥善保管帐号和密码。</w:t>
      </w:r>
    </w:p>
    <w:p w14:paraId="336F61D5" w14:textId="4F7B846F" w:rsidR="00EC25AB" w:rsidRPr="00031709" w:rsidRDefault="00EC25AB" w:rsidP="00EC25AB">
      <w:pPr>
        <w:ind w:firstLine="420"/>
        <w:jc w:val="left"/>
        <w:rPr>
          <w:rFonts w:ascii="仿宋" w:eastAsia="仿宋" w:hAnsi="仿宋"/>
          <w:sz w:val="24"/>
        </w:rPr>
      </w:pPr>
      <w:r w:rsidRPr="00031709">
        <w:rPr>
          <w:rFonts w:ascii="仿宋" w:eastAsia="仿宋" w:hAnsi="仿宋"/>
          <w:sz w:val="24"/>
        </w:rPr>
        <w:t>用户可以通过</w:t>
      </w:r>
      <w:r w:rsidRPr="00031709">
        <w:rPr>
          <w:rFonts w:ascii="仿宋" w:eastAsia="仿宋" w:hAnsi="仿宋" w:hint="eastAsia"/>
          <w:sz w:val="24"/>
        </w:rPr>
        <w:t>网</w:t>
      </w:r>
      <w:r w:rsidRPr="00031709">
        <w:rPr>
          <w:rFonts w:ascii="仿宋" w:eastAsia="仿宋" w:hAnsi="仿宋"/>
          <w:sz w:val="24"/>
        </w:rPr>
        <w:t>上办事大厅</w:t>
      </w:r>
      <w:r w:rsidRPr="00031709">
        <w:rPr>
          <w:rFonts w:ascii="仿宋" w:eastAsia="仿宋" w:hAnsi="仿宋" w:hint="eastAsia"/>
          <w:sz w:val="24"/>
        </w:rPr>
        <w:t>中的个人中心</w:t>
      </w:r>
      <w:r w:rsidRPr="00031709">
        <w:rPr>
          <w:rFonts w:ascii="仿宋" w:eastAsia="仿宋" w:hAnsi="仿宋"/>
          <w:sz w:val="24"/>
        </w:rPr>
        <w:t>更改密码，若发现任何安全漏洞或非法使用用户帐号的情况，应当立即修改密码，增加密码复杂度，如仍有问题可以联系</w:t>
      </w:r>
      <w:r w:rsidRPr="00031709">
        <w:rPr>
          <w:rFonts w:ascii="仿宋" w:eastAsia="仿宋" w:hAnsi="仿宋" w:hint="eastAsia"/>
          <w:sz w:val="24"/>
        </w:rPr>
        <w:t>信息</w:t>
      </w:r>
      <w:r w:rsidRPr="00031709">
        <w:rPr>
          <w:rFonts w:ascii="仿宋" w:eastAsia="仿宋" w:hAnsi="仿宋"/>
          <w:sz w:val="24"/>
        </w:rPr>
        <w:t>与</w:t>
      </w:r>
      <w:r w:rsidRPr="00031709">
        <w:rPr>
          <w:rFonts w:ascii="仿宋" w:eastAsia="仿宋" w:hAnsi="仿宋" w:hint="eastAsia"/>
          <w:sz w:val="24"/>
        </w:rPr>
        <w:t>网络</w:t>
      </w:r>
      <w:r w:rsidRPr="00031709">
        <w:rPr>
          <w:rFonts w:ascii="仿宋" w:eastAsia="仿宋" w:hAnsi="仿宋"/>
          <w:sz w:val="24"/>
        </w:rPr>
        <w:t>中心。若用户非法访问其他用户帐号，则承担一切因此产生的法律后果。</w:t>
      </w:r>
    </w:p>
    <w:p w14:paraId="6C770C35" w14:textId="4602DF89" w:rsidR="002466B5" w:rsidRPr="00031709" w:rsidRDefault="002466B5" w:rsidP="002466B5">
      <w:pPr>
        <w:ind w:firstLine="420"/>
        <w:jc w:val="left"/>
        <w:rPr>
          <w:rFonts w:ascii="仿宋" w:eastAsia="仿宋" w:hAnsi="仿宋"/>
          <w:b/>
          <w:bCs/>
          <w:sz w:val="24"/>
        </w:rPr>
      </w:pPr>
      <w:r w:rsidRPr="00031709">
        <w:rPr>
          <w:rFonts w:ascii="仿宋" w:eastAsia="仿宋" w:hAnsi="仿宋"/>
          <w:b/>
          <w:bCs/>
          <w:sz w:val="24"/>
        </w:rPr>
        <w:t>3.</w:t>
      </w:r>
      <w:r w:rsidRPr="00031709">
        <w:rPr>
          <w:rFonts w:ascii="仿宋" w:eastAsia="仿宋" w:hAnsi="仿宋"/>
          <w:b/>
          <w:bCs/>
          <w:sz w:val="24"/>
        </w:rPr>
        <w:t>使用规则</w:t>
      </w:r>
    </w:p>
    <w:p w14:paraId="6FE11ED3" w14:textId="19B59E87" w:rsidR="008402C9" w:rsidRPr="00031709" w:rsidRDefault="008402C9" w:rsidP="008402C9">
      <w:pPr>
        <w:ind w:firstLine="420"/>
        <w:jc w:val="left"/>
        <w:rPr>
          <w:rFonts w:ascii="仿宋" w:eastAsia="仿宋" w:hAnsi="仿宋"/>
          <w:sz w:val="24"/>
        </w:rPr>
      </w:pPr>
      <w:r w:rsidRPr="00031709">
        <w:rPr>
          <w:rFonts w:ascii="仿宋" w:eastAsia="仿宋" w:hAnsi="仿宋"/>
          <w:sz w:val="24"/>
        </w:rPr>
        <w:t>用户在使用本系统时，应当遵守相关的法律规则，包括但不限于《中华人民共和国宪法》、《中华人民共和国刑法》、《中华人民共和国民法通则》、《中华人民共和国网络安全法》、《中华人民共和国电信条例》、《互联网信息服务管理办法》、《互联网电子公告服务管理规定》、《中华人民共和国保守国家秘密法》、《中华人民共和国计算机信息系统安全保护条例》、《计算机信息网络国际联网安全保护管理办法》、《全国人民代表大会常务委员会关于维护互联网安全的决定》</w:t>
      </w:r>
      <w:r w:rsidRPr="00031709">
        <w:rPr>
          <w:rFonts w:ascii="仿宋" w:eastAsia="仿宋" w:hAnsi="仿宋" w:hint="eastAsia"/>
          <w:sz w:val="24"/>
        </w:rPr>
        <w:t>、《中华人民共和国数据安全法》、《中华人民共和国个人信息保护法》</w:t>
      </w:r>
      <w:r w:rsidRPr="00031709">
        <w:rPr>
          <w:rFonts w:ascii="仿宋" w:eastAsia="仿宋" w:hAnsi="仿宋"/>
          <w:sz w:val="24"/>
        </w:rPr>
        <w:t>及其相关的司法解释。</w:t>
      </w:r>
    </w:p>
    <w:p w14:paraId="0D60A3D5" w14:textId="5033D78D" w:rsidR="002466B5" w:rsidRPr="00031709" w:rsidRDefault="002466B5" w:rsidP="008402C9">
      <w:pPr>
        <w:ind w:firstLine="420"/>
        <w:jc w:val="left"/>
        <w:rPr>
          <w:rFonts w:ascii="仿宋" w:eastAsia="仿宋" w:hAnsi="仿宋"/>
          <w:sz w:val="24"/>
        </w:rPr>
      </w:pPr>
      <w:r w:rsidRPr="00031709">
        <w:rPr>
          <w:rFonts w:ascii="仿宋" w:eastAsia="仿宋" w:hAnsi="仿宋"/>
          <w:sz w:val="24"/>
        </w:rPr>
        <w:t>用户在使用本系统过程中，必须遵循以下原则：</w:t>
      </w:r>
    </w:p>
    <w:p w14:paraId="4F79EB22" w14:textId="32A2458A" w:rsidR="002466B5" w:rsidRPr="00031709" w:rsidRDefault="008402C9" w:rsidP="008402C9">
      <w:pPr>
        <w:ind w:firstLine="420"/>
        <w:jc w:val="left"/>
        <w:rPr>
          <w:rFonts w:ascii="仿宋" w:eastAsia="仿宋" w:hAnsi="仿宋"/>
          <w:sz w:val="24"/>
        </w:rPr>
      </w:pPr>
      <w:r w:rsidRPr="00031709">
        <w:rPr>
          <w:rFonts w:ascii="仿宋" w:eastAsia="仿宋" w:hAnsi="仿宋" w:hint="eastAsia"/>
          <w:sz w:val="24"/>
        </w:rPr>
        <w:t>（1）</w:t>
      </w:r>
      <w:r w:rsidR="002466B5" w:rsidRPr="00031709">
        <w:rPr>
          <w:rFonts w:ascii="仿宋" w:eastAsia="仿宋" w:hAnsi="仿宋"/>
          <w:sz w:val="24"/>
        </w:rPr>
        <w:t>遵守所有与本</w:t>
      </w:r>
      <w:r w:rsidR="00987EA4" w:rsidRPr="00031709">
        <w:rPr>
          <w:rFonts w:ascii="仿宋" w:eastAsia="仿宋" w:hAnsi="仿宋" w:hint="eastAsia"/>
          <w:sz w:val="24"/>
        </w:rPr>
        <w:t>系统</w:t>
      </w:r>
      <w:r w:rsidR="002466B5" w:rsidRPr="00031709">
        <w:rPr>
          <w:rFonts w:ascii="仿宋" w:eastAsia="仿宋" w:hAnsi="仿宋"/>
          <w:sz w:val="24"/>
        </w:rPr>
        <w:t>有关的网络协议、规定和程序；</w:t>
      </w:r>
    </w:p>
    <w:p w14:paraId="133E5F81" w14:textId="1D07CF3A" w:rsidR="002466B5" w:rsidRPr="00031709" w:rsidRDefault="008402C9" w:rsidP="008402C9">
      <w:pPr>
        <w:ind w:firstLine="420"/>
        <w:jc w:val="left"/>
        <w:rPr>
          <w:rFonts w:ascii="仿宋" w:eastAsia="仿宋" w:hAnsi="仿宋"/>
          <w:sz w:val="24"/>
        </w:rPr>
      </w:pPr>
      <w:r w:rsidRPr="00031709">
        <w:rPr>
          <w:rFonts w:ascii="仿宋" w:eastAsia="仿宋" w:hAnsi="仿宋" w:hint="eastAsia"/>
          <w:sz w:val="24"/>
        </w:rPr>
        <w:t>（2）</w:t>
      </w:r>
      <w:r w:rsidR="002466B5" w:rsidRPr="00031709">
        <w:rPr>
          <w:rFonts w:ascii="仿宋" w:eastAsia="仿宋" w:hAnsi="仿宋"/>
          <w:sz w:val="24"/>
        </w:rPr>
        <w:t>不得利用本系统进行任何可能对互联网的正常运转造成不利影响的行为；</w:t>
      </w:r>
    </w:p>
    <w:p w14:paraId="5AE29DC5" w14:textId="7DC71182" w:rsidR="002466B5" w:rsidRPr="00031709" w:rsidRDefault="008402C9" w:rsidP="008402C9">
      <w:pPr>
        <w:ind w:firstLine="420"/>
        <w:jc w:val="left"/>
        <w:rPr>
          <w:rFonts w:ascii="仿宋" w:eastAsia="仿宋" w:hAnsi="仿宋" w:hint="eastAsia"/>
          <w:sz w:val="24"/>
        </w:rPr>
      </w:pPr>
      <w:r w:rsidRPr="00031709">
        <w:rPr>
          <w:rFonts w:ascii="仿宋" w:eastAsia="仿宋" w:hAnsi="仿宋" w:hint="eastAsia"/>
          <w:sz w:val="24"/>
        </w:rPr>
        <w:t>（3）</w:t>
      </w:r>
      <w:r w:rsidR="002466B5" w:rsidRPr="00031709">
        <w:rPr>
          <w:rFonts w:ascii="仿宋" w:eastAsia="仿宋" w:hAnsi="仿宋"/>
          <w:sz w:val="24"/>
        </w:rPr>
        <w:t>不得利用本系统进行任何不利于系统正常运行的行为</w:t>
      </w:r>
      <w:r w:rsidRPr="00031709">
        <w:rPr>
          <w:rFonts w:ascii="仿宋" w:eastAsia="仿宋" w:hAnsi="仿宋" w:hint="eastAsia"/>
          <w:sz w:val="24"/>
        </w:rPr>
        <w:t>；</w:t>
      </w:r>
    </w:p>
    <w:p w14:paraId="1325F04A" w14:textId="3113898D" w:rsidR="002466B5" w:rsidRPr="00031709" w:rsidRDefault="008402C9" w:rsidP="008402C9">
      <w:pPr>
        <w:ind w:firstLine="420"/>
        <w:jc w:val="left"/>
        <w:rPr>
          <w:rFonts w:ascii="仿宋" w:eastAsia="仿宋" w:hAnsi="仿宋" w:hint="eastAsia"/>
          <w:sz w:val="24"/>
        </w:rPr>
      </w:pPr>
      <w:r w:rsidRPr="00031709">
        <w:rPr>
          <w:rFonts w:ascii="仿宋" w:eastAsia="仿宋" w:hAnsi="仿宋" w:hint="eastAsia"/>
          <w:sz w:val="24"/>
        </w:rPr>
        <w:t>（4）</w:t>
      </w:r>
      <w:r w:rsidR="002466B5" w:rsidRPr="00031709">
        <w:rPr>
          <w:rFonts w:ascii="仿宋" w:eastAsia="仿宋" w:hAnsi="仿宋"/>
          <w:sz w:val="24"/>
        </w:rPr>
        <w:t>不得利用本系统传输任何骚扰性的、中伤他人的、辱骂性的、恐吓性的、庸俗淫秽的或其他任何非法的信息资料</w:t>
      </w:r>
      <w:r w:rsidRPr="00031709">
        <w:rPr>
          <w:rFonts w:ascii="仿宋" w:eastAsia="仿宋" w:hAnsi="仿宋" w:hint="eastAsia"/>
          <w:sz w:val="24"/>
        </w:rPr>
        <w:t>；</w:t>
      </w:r>
    </w:p>
    <w:p w14:paraId="317FFE2E" w14:textId="2D8F52B3" w:rsidR="002466B5" w:rsidRPr="00031709" w:rsidRDefault="008402C9" w:rsidP="008402C9">
      <w:pPr>
        <w:ind w:firstLine="420"/>
        <w:jc w:val="left"/>
        <w:rPr>
          <w:rFonts w:ascii="仿宋" w:eastAsia="仿宋" w:hAnsi="仿宋"/>
          <w:sz w:val="24"/>
        </w:rPr>
      </w:pPr>
      <w:r w:rsidRPr="00031709">
        <w:rPr>
          <w:rFonts w:ascii="仿宋" w:eastAsia="仿宋" w:hAnsi="仿宋" w:hint="eastAsia"/>
          <w:sz w:val="24"/>
        </w:rPr>
        <w:t>（5）</w:t>
      </w:r>
      <w:r w:rsidR="002466B5" w:rsidRPr="00031709">
        <w:rPr>
          <w:rFonts w:ascii="仿宋" w:eastAsia="仿宋" w:hAnsi="仿宋"/>
          <w:sz w:val="24"/>
        </w:rPr>
        <w:t>不得试图利用技术或非技术手段</w:t>
      </w:r>
      <w:r w:rsidR="002466B5" w:rsidRPr="00031709">
        <w:rPr>
          <w:rFonts w:ascii="仿宋" w:eastAsia="仿宋" w:hAnsi="仿宋" w:hint="eastAsia"/>
          <w:sz w:val="24"/>
        </w:rPr>
        <w:t xml:space="preserve">, </w:t>
      </w:r>
      <w:r w:rsidR="002466B5" w:rsidRPr="00031709">
        <w:rPr>
          <w:rFonts w:ascii="仿宋" w:eastAsia="仿宋" w:hAnsi="仿宋"/>
          <w:sz w:val="24"/>
        </w:rPr>
        <w:t>未经本系统授权</w:t>
      </w:r>
      <w:r w:rsidR="002466B5" w:rsidRPr="00031709">
        <w:rPr>
          <w:rFonts w:ascii="仿宋" w:eastAsia="仿宋" w:hAnsi="仿宋" w:hint="eastAsia"/>
          <w:sz w:val="24"/>
        </w:rPr>
        <w:t xml:space="preserve">, </w:t>
      </w:r>
      <w:r w:rsidR="002466B5" w:rsidRPr="00031709">
        <w:rPr>
          <w:rFonts w:ascii="仿宋" w:eastAsia="仿宋" w:hAnsi="仿宋"/>
          <w:sz w:val="24"/>
        </w:rPr>
        <w:t>访问系统中其他用户账号中的信息资料</w:t>
      </w:r>
      <w:r w:rsidRPr="00031709">
        <w:rPr>
          <w:rFonts w:ascii="仿宋" w:eastAsia="仿宋" w:hAnsi="仿宋" w:hint="eastAsia"/>
          <w:sz w:val="24"/>
        </w:rPr>
        <w:t>。</w:t>
      </w:r>
    </w:p>
    <w:p w14:paraId="16470680" w14:textId="77777777" w:rsidR="002466B5" w:rsidRPr="00031709" w:rsidRDefault="002466B5" w:rsidP="008402C9">
      <w:pPr>
        <w:ind w:firstLine="420"/>
        <w:jc w:val="left"/>
        <w:rPr>
          <w:rFonts w:ascii="仿宋" w:eastAsia="仿宋" w:hAnsi="仿宋"/>
          <w:sz w:val="24"/>
        </w:rPr>
      </w:pPr>
      <w:r w:rsidRPr="00031709">
        <w:rPr>
          <w:rFonts w:ascii="仿宋" w:eastAsia="仿宋" w:hAnsi="仿宋"/>
          <w:sz w:val="24"/>
        </w:rPr>
        <w:t>用户应当对以其用户帐号进行的任何行为承担法律责任，包括但不限于用户上传或散播文本、音频、视频、图片、软件或其它资料，以及本人或他人利用其帐号和密码所进行的一切行为。如因用户未保管好其帐号和密码而给本系统、第三方造成损失，用户应当赔偿本系统和第三方因此造成的一切损失，并消除影响。</w:t>
      </w:r>
    </w:p>
    <w:p w14:paraId="3DD12388" w14:textId="7E8F0990" w:rsidR="002466B5" w:rsidRPr="00031709" w:rsidRDefault="002466B5" w:rsidP="008402C9">
      <w:pPr>
        <w:ind w:firstLine="420"/>
        <w:jc w:val="left"/>
        <w:rPr>
          <w:rFonts w:ascii="仿宋" w:eastAsia="仿宋" w:hAnsi="仿宋"/>
          <w:sz w:val="24"/>
        </w:rPr>
      </w:pPr>
      <w:r w:rsidRPr="00031709">
        <w:rPr>
          <w:rFonts w:ascii="仿宋" w:eastAsia="仿宋" w:hAnsi="仿宋"/>
          <w:sz w:val="24"/>
        </w:rPr>
        <w:t>用户理解并同意在使用本系统提供的各项服务时，接受本系统和第三方提供的各类信息服务。用户理解在使用本系统提供的服务时可能有来自第三方的非法内容，包括但不限于威胁、诽谤，用户同意自行承担前述风险。</w:t>
      </w:r>
    </w:p>
    <w:p w14:paraId="44B8B003" w14:textId="550CAB2C" w:rsidR="00987EA4" w:rsidRPr="00031709" w:rsidRDefault="00987EA4" w:rsidP="00987EA4">
      <w:pPr>
        <w:ind w:firstLine="420"/>
        <w:jc w:val="left"/>
        <w:rPr>
          <w:rFonts w:ascii="仿宋" w:eastAsia="仿宋" w:hAnsi="仿宋" w:hint="eastAsia"/>
          <w:b/>
          <w:bCs/>
          <w:sz w:val="24"/>
        </w:rPr>
      </w:pPr>
      <w:r w:rsidRPr="00031709">
        <w:rPr>
          <w:rFonts w:ascii="仿宋" w:eastAsia="仿宋" w:hAnsi="仿宋"/>
          <w:b/>
          <w:bCs/>
          <w:sz w:val="24"/>
        </w:rPr>
        <w:t>4</w:t>
      </w:r>
      <w:r w:rsidRPr="00031709">
        <w:rPr>
          <w:rFonts w:ascii="仿宋" w:eastAsia="仿宋" w:hAnsi="仿宋"/>
          <w:b/>
          <w:bCs/>
          <w:sz w:val="24"/>
        </w:rPr>
        <w:t>.</w:t>
      </w:r>
      <w:r w:rsidRPr="00031709">
        <w:rPr>
          <w:rFonts w:ascii="仿宋" w:eastAsia="仿宋" w:hAnsi="仿宋" w:hint="eastAsia"/>
          <w:b/>
          <w:bCs/>
          <w:sz w:val="24"/>
        </w:rPr>
        <w:t>服务变更、中断或终止</w:t>
      </w:r>
    </w:p>
    <w:p w14:paraId="38A4FE10" w14:textId="63AA1276" w:rsidR="00987EA4" w:rsidRPr="00031709" w:rsidRDefault="00987EA4" w:rsidP="00987EA4">
      <w:pPr>
        <w:ind w:firstLine="420"/>
        <w:jc w:val="left"/>
        <w:rPr>
          <w:rFonts w:ascii="仿宋" w:eastAsia="仿宋" w:hAnsi="仿宋"/>
          <w:sz w:val="24"/>
        </w:rPr>
      </w:pPr>
      <w:r w:rsidRPr="00031709">
        <w:rPr>
          <w:rFonts w:ascii="仿宋" w:eastAsia="仿宋" w:hAnsi="仿宋"/>
          <w:sz w:val="24"/>
        </w:rPr>
        <w:t>由于网络服务的特殊性，用户同意本系统有权随时变更、中断或终止部分或全部的网络服务</w:t>
      </w:r>
      <w:r w:rsidRPr="00031709">
        <w:rPr>
          <w:rFonts w:ascii="仿宋" w:eastAsia="仿宋" w:hAnsi="仿宋" w:hint="eastAsia"/>
          <w:sz w:val="24"/>
        </w:rPr>
        <w:t>，</w:t>
      </w:r>
      <w:r w:rsidRPr="00031709">
        <w:rPr>
          <w:rFonts w:ascii="仿宋" w:eastAsia="仿宋" w:hAnsi="仿宋"/>
          <w:sz w:val="24"/>
        </w:rPr>
        <w:t>本系统无需提前通知用户，也无需对任何用户或任何第三</w:t>
      </w:r>
      <w:r w:rsidRPr="00031709">
        <w:rPr>
          <w:rFonts w:ascii="仿宋" w:eastAsia="仿宋" w:hAnsi="仿宋"/>
          <w:sz w:val="24"/>
        </w:rPr>
        <w:lastRenderedPageBreak/>
        <w:t>方承担任何责任。一旦服务取消或终止，用户使用本服务的权利立即终止，且在本服务中储存的任何信息可能无法恢复，因此请用户自行做好</w:t>
      </w:r>
      <w:r w:rsidRPr="00031709">
        <w:rPr>
          <w:rFonts w:ascii="仿宋" w:eastAsia="仿宋" w:hAnsi="仿宋" w:hint="eastAsia"/>
          <w:sz w:val="24"/>
        </w:rPr>
        <w:t>网</w:t>
      </w:r>
      <w:r w:rsidRPr="00031709">
        <w:rPr>
          <w:rFonts w:ascii="仿宋" w:eastAsia="仿宋" w:hAnsi="仿宋"/>
          <w:sz w:val="24"/>
        </w:rPr>
        <w:t>盘存储资料的备份工作。</w:t>
      </w:r>
    </w:p>
    <w:p w14:paraId="2CB3773B" w14:textId="3B6F795B" w:rsidR="00987EA4" w:rsidRPr="00031709" w:rsidRDefault="00987EA4" w:rsidP="00987EA4">
      <w:pPr>
        <w:ind w:firstLine="420"/>
        <w:jc w:val="left"/>
        <w:rPr>
          <w:rFonts w:ascii="仿宋" w:eastAsia="仿宋" w:hAnsi="仿宋"/>
          <w:sz w:val="24"/>
        </w:rPr>
      </w:pPr>
      <w:r w:rsidRPr="00031709">
        <w:rPr>
          <w:rFonts w:ascii="仿宋" w:eastAsia="仿宋" w:hAnsi="仿宋"/>
          <w:sz w:val="24"/>
        </w:rPr>
        <w:t>本系统需要定期或不定期地对提供网络服务的平台或相关的设备进行检修或者维护，如因此类情况而造成网络服务中断，本系统无需为此承担任何责任。</w:t>
      </w:r>
    </w:p>
    <w:p w14:paraId="7BF1D245" w14:textId="220D9D06" w:rsidR="00987EA4" w:rsidRPr="00031709" w:rsidRDefault="00987EA4" w:rsidP="00987EA4">
      <w:pPr>
        <w:ind w:firstLine="420"/>
        <w:jc w:val="left"/>
        <w:rPr>
          <w:rFonts w:ascii="仿宋" w:eastAsia="仿宋" w:hAnsi="仿宋"/>
          <w:sz w:val="24"/>
        </w:rPr>
      </w:pPr>
      <w:r w:rsidRPr="00031709">
        <w:rPr>
          <w:rFonts w:ascii="仿宋" w:eastAsia="仿宋" w:hAnsi="仿宋"/>
          <w:sz w:val="24"/>
        </w:rPr>
        <w:t>本系统对于因为自然灾害, 其他信息服务商故障，相关信息设备和软件故障，或者任何不可阻挡因素导致服务中断或终止，不承担任何责任，但应尽可能减少该因素对用户的影响。</w:t>
      </w:r>
    </w:p>
    <w:p w14:paraId="506EC642" w14:textId="5E265EF6" w:rsidR="00987EA4" w:rsidRPr="00031709" w:rsidRDefault="00987EA4" w:rsidP="00987EA4">
      <w:pPr>
        <w:ind w:firstLine="420"/>
        <w:jc w:val="left"/>
        <w:rPr>
          <w:rFonts w:ascii="仿宋" w:eastAsia="仿宋" w:hAnsi="仿宋" w:hint="eastAsia"/>
          <w:sz w:val="24"/>
        </w:rPr>
      </w:pPr>
      <w:r w:rsidRPr="00031709">
        <w:rPr>
          <w:rFonts w:ascii="仿宋" w:eastAsia="仿宋" w:hAnsi="仿宋"/>
          <w:sz w:val="24"/>
        </w:rPr>
        <w:t>为避免服务器资源浪费，如已离职用户，本系统保留在未经通知的情况下终止该用户的免费服务，并删除该用户在服务器上保存的数据的权利。但本系统在行使该权利前，应尽可能的通知用户以减少该权利行使对用户的影响。</w:t>
      </w:r>
    </w:p>
    <w:p w14:paraId="2356C2AF" w14:textId="53C08F89" w:rsidR="00A45B23" w:rsidRPr="00031709" w:rsidRDefault="00A45B23" w:rsidP="00A45B23">
      <w:pPr>
        <w:ind w:firstLine="420"/>
        <w:jc w:val="left"/>
        <w:rPr>
          <w:rFonts w:ascii="仿宋" w:eastAsia="仿宋" w:hAnsi="仿宋"/>
          <w:b/>
          <w:bCs/>
          <w:sz w:val="24"/>
        </w:rPr>
      </w:pPr>
      <w:r w:rsidRPr="00031709">
        <w:rPr>
          <w:rFonts w:ascii="仿宋" w:eastAsia="仿宋" w:hAnsi="仿宋"/>
          <w:b/>
          <w:bCs/>
          <w:sz w:val="24"/>
        </w:rPr>
        <w:t>5</w:t>
      </w:r>
      <w:r w:rsidRPr="00031709">
        <w:rPr>
          <w:rFonts w:ascii="仿宋" w:eastAsia="仿宋" w:hAnsi="仿宋"/>
          <w:b/>
          <w:bCs/>
          <w:sz w:val="24"/>
        </w:rPr>
        <w:t>.</w:t>
      </w:r>
      <w:r w:rsidRPr="00031709">
        <w:rPr>
          <w:rFonts w:ascii="仿宋" w:eastAsia="仿宋" w:hAnsi="仿宋" w:hint="eastAsia"/>
          <w:b/>
          <w:bCs/>
          <w:sz w:val="24"/>
        </w:rPr>
        <w:t>禁止行为</w:t>
      </w:r>
    </w:p>
    <w:p w14:paraId="1741D3C7" w14:textId="77777777" w:rsidR="00A45B23" w:rsidRPr="00031709" w:rsidRDefault="00A45B23" w:rsidP="00A45B23">
      <w:pPr>
        <w:ind w:firstLine="420"/>
        <w:jc w:val="left"/>
        <w:rPr>
          <w:rFonts w:ascii="仿宋" w:eastAsia="仿宋" w:hAnsi="仿宋"/>
          <w:sz w:val="24"/>
        </w:rPr>
      </w:pPr>
      <w:r w:rsidRPr="00031709">
        <w:rPr>
          <w:rFonts w:ascii="仿宋" w:eastAsia="仿宋" w:hAnsi="仿宋"/>
          <w:sz w:val="24"/>
        </w:rPr>
        <w:t>用户不得利用本系统以任何方式传播敏感信息和违反国家法律、政策的信息，包括但不限于下列信息：</w:t>
      </w:r>
    </w:p>
    <w:p w14:paraId="5C5481F2" w14:textId="77777777" w:rsidR="00A45B23" w:rsidRPr="00031709" w:rsidRDefault="00A45B23" w:rsidP="00A45B23">
      <w:pPr>
        <w:ind w:firstLine="420"/>
        <w:jc w:val="left"/>
        <w:rPr>
          <w:rFonts w:ascii="仿宋" w:eastAsia="仿宋" w:hAnsi="仿宋"/>
          <w:sz w:val="24"/>
        </w:rPr>
      </w:pPr>
      <w:r w:rsidRPr="00031709">
        <w:rPr>
          <w:rFonts w:ascii="仿宋" w:eastAsia="仿宋" w:hAnsi="仿宋" w:hint="eastAsia"/>
          <w:sz w:val="24"/>
        </w:rPr>
        <w:t>（</w:t>
      </w:r>
      <w:r w:rsidRPr="00031709">
        <w:rPr>
          <w:rFonts w:ascii="仿宋" w:eastAsia="仿宋" w:hAnsi="仿宋"/>
          <w:sz w:val="24"/>
        </w:rPr>
        <w:t>1</w:t>
      </w:r>
      <w:r w:rsidRPr="00031709">
        <w:rPr>
          <w:rFonts w:ascii="仿宋" w:eastAsia="仿宋" w:hAnsi="仿宋" w:hint="eastAsia"/>
          <w:sz w:val="24"/>
        </w:rPr>
        <w:t>）</w:t>
      </w:r>
      <w:r w:rsidRPr="00031709">
        <w:rPr>
          <w:rFonts w:ascii="仿宋" w:eastAsia="仿宋" w:hAnsi="仿宋"/>
          <w:sz w:val="24"/>
        </w:rPr>
        <w:t>反对宪法确定的基本原则的；</w:t>
      </w:r>
    </w:p>
    <w:p w14:paraId="45C9FDB5" w14:textId="09CF1A27" w:rsidR="00A45B23" w:rsidRPr="00031709" w:rsidRDefault="00A45B23" w:rsidP="00A45B23">
      <w:pPr>
        <w:ind w:firstLine="420"/>
        <w:jc w:val="left"/>
        <w:rPr>
          <w:rFonts w:ascii="仿宋" w:eastAsia="仿宋" w:hAnsi="仿宋"/>
          <w:sz w:val="24"/>
        </w:rPr>
      </w:pPr>
      <w:r w:rsidRPr="00031709">
        <w:rPr>
          <w:rFonts w:ascii="仿宋" w:eastAsia="仿宋" w:hAnsi="仿宋" w:hint="eastAsia"/>
          <w:sz w:val="24"/>
        </w:rPr>
        <w:t>（2）</w:t>
      </w:r>
      <w:r w:rsidRPr="00031709">
        <w:rPr>
          <w:rFonts w:ascii="仿宋" w:eastAsia="仿宋" w:hAnsi="仿宋"/>
          <w:sz w:val="24"/>
        </w:rPr>
        <w:t>危害国家统一、主权和领土完整的；</w:t>
      </w:r>
    </w:p>
    <w:p w14:paraId="7116D028" w14:textId="13D78C48" w:rsidR="00A45B23" w:rsidRPr="00031709" w:rsidRDefault="00A45B23" w:rsidP="00A45B23">
      <w:pPr>
        <w:ind w:firstLine="420"/>
        <w:jc w:val="left"/>
        <w:rPr>
          <w:rFonts w:ascii="仿宋" w:eastAsia="仿宋" w:hAnsi="仿宋"/>
          <w:sz w:val="24"/>
        </w:rPr>
      </w:pPr>
      <w:r w:rsidRPr="00031709">
        <w:rPr>
          <w:rFonts w:ascii="仿宋" w:eastAsia="仿宋" w:hAnsi="仿宋" w:hint="eastAsia"/>
          <w:sz w:val="24"/>
        </w:rPr>
        <w:t>（3）</w:t>
      </w:r>
      <w:r w:rsidRPr="00031709">
        <w:rPr>
          <w:rFonts w:ascii="仿宋" w:eastAsia="仿宋" w:hAnsi="仿宋"/>
          <w:sz w:val="24"/>
        </w:rPr>
        <w:t>泄露国家秘密、危害国家安全或者损害国家荣誉和利益的；</w:t>
      </w:r>
    </w:p>
    <w:p w14:paraId="133C92B5" w14:textId="20BFE285" w:rsidR="00A45B23" w:rsidRPr="00031709" w:rsidRDefault="00A45B23" w:rsidP="00A45B23">
      <w:pPr>
        <w:ind w:firstLine="420"/>
        <w:jc w:val="left"/>
        <w:rPr>
          <w:rFonts w:ascii="仿宋" w:eastAsia="仿宋" w:hAnsi="仿宋"/>
          <w:sz w:val="24"/>
        </w:rPr>
      </w:pPr>
      <w:r w:rsidRPr="00031709">
        <w:rPr>
          <w:rFonts w:ascii="仿宋" w:eastAsia="仿宋" w:hAnsi="仿宋" w:hint="eastAsia"/>
          <w:sz w:val="24"/>
        </w:rPr>
        <w:t>（4）</w:t>
      </w:r>
      <w:r w:rsidRPr="00031709">
        <w:rPr>
          <w:rFonts w:ascii="仿宋" w:eastAsia="仿宋" w:hAnsi="仿宋"/>
          <w:sz w:val="24"/>
        </w:rPr>
        <w:t>煽动民族仇恨、民族歧视，破坏民族团结，或者侵害民族风俗、习惯的；</w:t>
      </w:r>
    </w:p>
    <w:p w14:paraId="15D4ED1E" w14:textId="42583DA8" w:rsidR="00A45B23" w:rsidRPr="00031709" w:rsidRDefault="00A45B23" w:rsidP="00A45B23">
      <w:pPr>
        <w:ind w:firstLine="420"/>
        <w:jc w:val="left"/>
        <w:rPr>
          <w:rFonts w:ascii="仿宋" w:eastAsia="仿宋" w:hAnsi="仿宋"/>
          <w:sz w:val="24"/>
        </w:rPr>
      </w:pPr>
      <w:r w:rsidRPr="00031709">
        <w:rPr>
          <w:rFonts w:ascii="仿宋" w:eastAsia="仿宋" w:hAnsi="仿宋" w:hint="eastAsia"/>
          <w:sz w:val="24"/>
        </w:rPr>
        <w:t>（5）</w:t>
      </w:r>
      <w:r w:rsidRPr="00031709">
        <w:rPr>
          <w:rFonts w:ascii="仿宋" w:eastAsia="仿宋" w:hAnsi="仿宋"/>
          <w:sz w:val="24"/>
        </w:rPr>
        <w:t>宣扬邪教、迷信的；</w:t>
      </w:r>
    </w:p>
    <w:p w14:paraId="33AD80CB" w14:textId="578E21B4" w:rsidR="00A45B23" w:rsidRPr="00031709" w:rsidRDefault="00A45B23" w:rsidP="00A45B23">
      <w:pPr>
        <w:ind w:firstLine="420"/>
        <w:jc w:val="left"/>
        <w:rPr>
          <w:rFonts w:ascii="仿宋" w:eastAsia="仿宋" w:hAnsi="仿宋"/>
          <w:sz w:val="24"/>
        </w:rPr>
      </w:pPr>
      <w:r w:rsidRPr="00031709">
        <w:rPr>
          <w:rFonts w:ascii="仿宋" w:eastAsia="仿宋" w:hAnsi="仿宋" w:hint="eastAsia"/>
          <w:sz w:val="24"/>
        </w:rPr>
        <w:t>（6）</w:t>
      </w:r>
      <w:r w:rsidRPr="00031709">
        <w:rPr>
          <w:rFonts w:ascii="仿宋" w:eastAsia="仿宋" w:hAnsi="仿宋"/>
          <w:sz w:val="24"/>
        </w:rPr>
        <w:t>散布谣言，扰乱社会秩序，破坏社会稳定的；</w:t>
      </w:r>
    </w:p>
    <w:p w14:paraId="249956B1" w14:textId="5E06E28D" w:rsidR="00A45B23" w:rsidRPr="00031709" w:rsidRDefault="00A45B23" w:rsidP="00A45B23">
      <w:pPr>
        <w:ind w:firstLine="420"/>
        <w:jc w:val="left"/>
        <w:rPr>
          <w:rFonts w:ascii="仿宋" w:eastAsia="仿宋" w:hAnsi="仿宋"/>
          <w:sz w:val="24"/>
        </w:rPr>
      </w:pPr>
      <w:r w:rsidRPr="00031709">
        <w:rPr>
          <w:rFonts w:ascii="仿宋" w:eastAsia="仿宋" w:hAnsi="仿宋" w:hint="eastAsia"/>
          <w:sz w:val="24"/>
        </w:rPr>
        <w:t>（7）</w:t>
      </w:r>
      <w:r w:rsidRPr="00031709">
        <w:rPr>
          <w:rFonts w:ascii="仿宋" w:eastAsia="仿宋" w:hAnsi="仿宋"/>
          <w:sz w:val="24"/>
        </w:rPr>
        <w:t>宣扬淫秽、赌博、暴力或者教唆犯罪的；</w:t>
      </w:r>
    </w:p>
    <w:p w14:paraId="7F04FBAA" w14:textId="1B37143E" w:rsidR="00A45B23" w:rsidRPr="00031709" w:rsidRDefault="00A45B23" w:rsidP="00A45B23">
      <w:pPr>
        <w:ind w:firstLine="420"/>
        <w:jc w:val="left"/>
        <w:rPr>
          <w:rFonts w:ascii="仿宋" w:eastAsia="仿宋" w:hAnsi="仿宋"/>
          <w:sz w:val="24"/>
        </w:rPr>
      </w:pPr>
      <w:r w:rsidRPr="00031709">
        <w:rPr>
          <w:rFonts w:ascii="仿宋" w:eastAsia="仿宋" w:hAnsi="仿宋" w:hint="eastAsia"/>
          <w:sz w:val="24"/>
        </w:rPr>
        <w:t>（8）</w:t>
      </w:r>
      <w:r w:rsidRPr="00031709">
        <w:rPr>
          <w:rFonts w:ascii="仿宋" w:eastAsia="仿宋" w:hAnsi="仿宋"/>
          <w:sz w:val="24"/>
        </w:rPr>
        <w:t xml:space="preserve">侮辱或者诽谤他人，侵害他人合法权益的； </w:t>
      </w:r>
    </w:p>
    <w:p w14:paraId="299F8005" w14:textId="5AAFA938" w:rsidR="00A45B23" w:rsidRPr="00031709" w:rsidRDefault="00A45B23" w:rsidP="00A45B23">
      <w:pPr>
        <w:ind w:firstLine="420"/>
        <w:jc w:val="left"/>
        <w:rPr>
          <w:rFonts w:ascii="仿宋" w:eastAsia="仿宋" w:hAnsi="仿宋"/>
          <w:sz w:val="24"/>
        </w:rPr>
      </w:pPr>
      <w:r w:rsidRPr="00031709">
        <w:rPr>
          <w:rFonts w:ascii="仿宋" w:eastAsia="仿宋" w:hAnsi="仿宋" w:hint="eastAsia"/>
          <w:sz w:val="24"/>
        </w:rPr>
        <w:t>（9）</w:t>
      </w:r>
      <w:r w:rsidRPr="00031709">
        <w:rPr>
          <w:rFonts w:ascii="仿宋" w:eastAsia="仿宋" w:hAnsi="仿宋"/>
          <w:sz w:val="24"/>
        </w:rPr>
        <w:t>危害社会公德或者民族优秀文化传统的；</w:t>
      </w:r>
    </w:p>
    <w:p w14:paraId="1D4F4A0C" w14:textId="26F130DC" w:rsidR="00A45B23" w:rsidRPr="00031709" w:rsidRDefault="00A45B23" w:rsidP="00A45B23">
      <w:pPr>
        <w:ind w:firstLine="420"/>
        <w:jc w:val="left"/>
        <w:rPr>
          <w:rFonts w:ascii="仿宋" w:eastAsia="仿宋" w:hAnsi="仿宋" w:hint="eastAsia"/>
          <w:sz w:val="24"/>
        </w:rPr>
      </w:pPr>
      <w:r w:rsidRPr="00031709">
        <w:rPr>
          <w:rFonts w:ascii="仿宋" w:eastAsia="仿宋" w:hAnsi="仿宋" w:hint="eastAsia"/>
          <w:sz w:val="24"/>
        </w:rPr>
        <w:t>（1</w:t>
      </w:r>
      <w:r w:rsidRPr="00031709">
        <w:rPr>
          <w:rFonts w:ascii="仿宋" w:eastAsia="仿宋" w:hAnsi="仿宋"/>
          <w:sz w:val="24"/>
        </w:rPr>
        <w:t>0</w:t>
      </w:r>
      <w:r w:rsidRPr="00031709">
        <w:rPr>
          <w:rFonts w:ascii="仿宋" w:eastAsia="仿宋" w:hAnsi="仿宋" w:hint="eastAsia"/>
          <w:sz w:val="24"/>
        </w:rPr>
        <w:t>）</w:t>
      </w:r>
      <w:r w:rsidRPr="00031709">
        <w:rPr>
          <w:rFonts w:ascii="仿宋" w:eastAsia="仿宋" w:hAnsi="仿宋"/>
          <w:sz w:val="24"/>
        </w:rPr>
        <w:t>有法律、行政法规和国家规定禁止的其他内容的。</w:t>
      </w:r>
    </w:p>
    <w:p w14:paraId="6A48BEFD" w14:textId="27708AE5" w:rsidR="00CA5D0D" w:rsidRPr="00031709" w:rsidRDefault="00CA5D0D" w:rsidP="00CA5D0D">
      <w:pPr>
        <w:ind w:firstLine="420"/>
        <w:jc w:val="left"/>
        <w:rPr>
          <w:rFonts w:ascii="仿宋" w:eastAsia="仿宋" w:hAnsi="仿宋" w:hint="eastAsia"/>
          <w:b/>
          <w:bCs/>
          <w:sz w:val="24"/>
        </w:rPr>
      </w:pPr>
      <w:r w:rsidRPr="00031709">
        <w:rPr>
          <w:rFonts w:ascii="仿宋" w:eastAsia="仿宋" w:hAnsi="仿宋"/>
          <w:b/>
          <w:bCs/>
          <w:sz w:val="24"/>
        </w:rPr>
        <w:t>6</w:t>
      </w:r>
      <w:r w:rsidRPr="00031709">
        <w:rPr>
          <w:rFonts w:ascii="仿宋" w:eastAsia="仿宋" w:hAnsi="仿宋"/>
          <w:b/>
          <w:bCs/>
          <w:sz w:val="24"/>
        </w:rPr>
        <w:t>.</w:t>
      </w:r>
      <w:r w:rsidRPr="00031709">
        <w:rPr>
          <w:rFonts w:ascii="仿宋" w:eastAsia="仿宋" w:hAnsi="仿宋" w:hint="eastAsia"/>
          <w:b/>
          <w:bCs/>
          <w:sz w:val="24"/>
        </w:rPr>
        <w:t>隐私保护</w:t>
      </w:r>
    </w:p>
    <w:p w14:paraId="59380D50" w14:textId="77777777" w:rsidR="003060BC" w:rsidRPr="00031709" w:rsidRDefault="003060BC" w:rsidP="003060BC">
      <w:pPr>
        <w:ind w:firstLine="420"/>
        <w:jc w:val="left"/>
        <w:rPr>
          <w:rFonts w:ascii="仿宋" w:eastAsia="仿宋" w:hAnsi="仿宋"/>
          <w:sz w:val="24"/>
        </w:rPr>
      </w:pPr>
      <w:r w:rsidRPr="00031709">
        <w:rPr>
          <w:rFonts w:ascii="仿宋" w:eastAsia="仿宋" w:hAnsi="仿宋"/>
          <w:sz w:val="24"/>
        </w:rPr>
        <w:t>保护用户隐私是本系统的一项基本政策，本系统保证不会公开或向第三方提供用户的注册资料以及用户在使用网络服务时存储在本系统中的非公开内容，除非有下列情况出现：</w:t>
      </w:r>
    </w:p>
    <w:p w14:paraId="1F014179" w14:textId="2FE2D202" w:rsidR="003060BC" w:rsidRPr="00031709" w:rsidRDefault="003060BC" w:rsidP="003060BC">
      <w:pPr>
        <w:ind w:firstLine="420"/>
        <w:jc w:val="left"/>
        <w:rPr>
          <w:rFonts w:ascii="仿宋" w:eastAsia="仿宋" w:hAnsi="仿宋"/>
          <w:sz w:val="24"/>
        </w:rPr>
      </w:pPr>
      <w:r w:rsidRPr="00031709">
        <w:rPr>
          <w:rFonts w:ascii="仿宋" w:eastAsia="仿宋" w:hAnsi="仿宋" w:hint="eastAsia"/>
          <w:sz w:val="24"/>
        </w:rPr>
        <w:t>（1）</w:t>
      </w:r>
      <w:r w:rsidRPr="00031709">
        <w:rPr>
          <w:rFonts w:ascii="仿宋" w:eastAsia="仿宋" w:hAnsi="仿宋"/>
          <w:sz w:val="24"/>
        </w:rPr>
        <w:t xml:space="preserve">有关法律规定或本系统合法服务程序规定； </w:t>
      </w:r>
    </w:p>
    <w:p w14:paraId="56638962" w14:textId="2CBC0AE1" w:rsidR="003060BC" w:rsidRPr="00031709" w:rsidRDefault="003060BC" w:rsidP="003060BC">
      <w:pPr>
        <w:ind w:firstLine="420"/>
        <w:jc w:val="left"/>
        <w:rPr>
          <w:rFonts w:ascii="仿宋" w:eastAsia="仿宋" w:hAnsi="仿宋"/>
          <w:sz w:val="24"/>
        </w:rPr>
      </w:pPr>
      <w:r w:rsidRPr="00031709">
        <w:rPr>
          <w:rFonts w:ascii="仿宋" w:eastAsia="仿宋" w:hAnsi="仿宋" w:hint="eastAsia"/>
          <w:sz w:val="24"/>
        </w:rPr>
        <w:t>（2）</w:t>
      </w:r>
      <w:r w:rsidRPr="00031709">
        <w:rPr>
          <w:rFonts w:ascii="仿宋" w:eastAsia="仿宋" w:hAnsi="仿宋"/>
          <w:sz w:val="24"/>
        </w:rPr>
        <w:t>在紧急情况下，为维护用户及公众的权益；</w:t>
      </w:r>
    </w:p>
    <w:p w14:paraId="50771500" w14:textId="51845961" w:rsidR="003060BC" w:rsidRPr="00031709" w:rsidRDefault="003060BC" w:rsidP="003060BC">
      <w:pPr>
        <w:ind w:firstLine="420"/>
        <w:jc w:val="left"/>
        <w:rPr>
          <w:rFonts w:ascii="仿宋" w:eastAsia="仿宋" w:hAnsi="仿宋"/>
          <w:sz w:val="24"/>
        </w:rPr>
      </w:pPr>
      <w:r w:rsidRPr="00031709">
        <w:rPr>
          <w:rFonts w:ascii="仿宋" w:eastAsia="仿宋" w:hAnsi="仿宋" w:hint="eastAsia"/>
          <w:sz w:val="24"/>
        </w:rPr>
        <w:t>（3）</w:t>
      </w:r>
      <w:r w:rsidRPr="00031709">
        <w:rPr>
          <w:rFonts w:ascii="仿宋" w:eastAsia="仿宋" w:hAnsi="仿宋"/>
          <w:sz w:val="24"/>
        </w:rPr>
        <w:t xml:space="preserve">为维护本系统的商标权、专利权及其他任何合法权益； </w:t>
      </w:r>
    </w:p>
    <w:p w14:paraId="5094831F" w14:textId="4B41099C" w:rsidR="002466B5" w:rsidRPr="00031709" w:rsidRDefault="003060BC" w:rsidP="003060BC">
      <w:pPr>
        <w:ind w:firstLine="420"/>
        <w:jc w:val="left"/>
        <w:rPr>
          <w:rFonts w:ascii="仿宋" w:eastAsia="仿宋" w:hAnsi="仿宋"/>
          <w:sz w:val="24"/>
        </w:rPr>
      </w:pPr>
      <w:r w:rsidRPr="00031709">
        <w:rPr>
          <w:rFonts w:ascii="仿宋" w:eastAsia="仿宋" w:hAnsi="仿宋" w:hint="eastAsia"/>
          <w:sz w:val="24"/>
        </w:rPr>
        <w:t>（4）</w:t>
      </w:r>
      <w:r w:rsidRPr="00031709">
        <w:rPr>
          <w:rFonts w:ascii="仿宋" w:eastAsia="仿宋" w:hAnsi="仿宋"/>
          <w:sz w:val="24"/>
        </w:rPr>
        <w:t>其他依法需要公开、编辑或透露个人信息的情况。</w:t>
      </w:r>
    </w:p>
    <w:p w14:paraId="2904F17A" w14:textId="6495C9D1" w:rsidR="00CF4A9E" w:rsidRPr="00031709" w:rsidRDefault="00CF4A9E" w:rsidP="00CF4A9E">
      <w:pPr>
        <w:ind w:firstLine="420"/>
        <w:jc w:val="left"/>
        <w:rPr>
          <w:rFonts w:ascii="仿宋" w:eastAsia="仿宋" w:hAnsi="仿宋"/>
          <w:b/>
          <w:bCs/>
          <w:sz w:val="24"/>
        </w:rPr>
      </w:pPr>
      <w:r w:rsidRPr="00031709">
        <w:rPr>
          <w:rFonts w:ascii="仿宋" w:eastAsia="仿宋" w:hAnsi="仿宋"/>
          <w:b/>
          <w:bCs/>
          <w:sz w:val="24"/>
        </w:rPr>
        <w:t>7</w:t>
      </w:r>
      <w:r w:rsidRPr="00031709">
        <w:rPr>
          <w:rFonts w:ascii="仿宋" w:eastAsia="仿宋" w:hAnsi="仿宋"/>
          <w:b/>
          <w:bCs/>
          <w:sz w:val="24"/>
        </w:rPr>
        <w:t>.</w:t>
      </w:r>
      <w:r w:rsidRPr="00031709">
        <w:rPr>
          <w:rFonts w:ascii="仿宋" w:eastAsia="仿宋" w:hAnsi="仿宋" w:hint="eastAsia"/>
          <w:b/>
          <w:bCs/>
          <w:sz w:val="24"/>
        </w:rPr>
        <w:t>知识产权</w:t>
      </w:r>
    </w:p>
    <w:p w14:paraId="3D92F9BA" w14:textId="77777777" w:rsidR="00C145B1" w:rsidRPr="00031709" w:rsidRDefault="00C145B1" w:rsidP="00C145B1">
      <w:pPr>
        <w:ind w:firstLine="420"/>
        <w:jc w:val="left"/>
        <w:rPr>
          <w:rFonts w:ascii="仿宋" w:eastAsia="仿宋" w:hAnsi="仿宋"/>
          <w:sz w:val="24"/>
        </w:rPr>
      </w:pPr>
      <w:r w:rsidRPr="00031709">
        <w:rPr>
          <w:rFonts w:ascii="仿宋" w:eastAsia="仿宋" w:hAnsi="仿宋"/>
          <w:sz w:val="24"/>
        </w:rPr>
        <w:t>用户在本系统中储存的任何作品，包括但不限于，图片、音乐、视频的知识产权归用户所有（“用户作品”）或第三方所有（“第三方作品”）。用户保证对前述用户作品享有完全知识产权；如系第三方作品，用户应当获得第三方的许可或未获得第三方许可但有权合法使用第三方作品。</w:t>
      </w:r>
    </w:p>
    <w:p w14:paraId="616C4B70" w14:textId="0D2D07A6" w:rsidR="00CF4A9E" w:rsidRPr="00031709" w:rsidRDefault="00C145B1" w:rsidP="00C145B1">
      <w:pPr>
        <w:ind w:firstLine="420"/>
        <w:jc w:val="left"/>
        <w:rPr>
          <w:rFonts w:ascii="仿宋" w:eastAsia="仿宋" w:hAnsi="仿宋" w:hint="eastAsia"/>
          <w:sz w:val="24"/>
        </w:rPr>
      </w:pPr>
      <w:r w:rsidRPr="00031709">
        <w:rPr>
          <w:rFonts w:ascii="仿宋" w:eastAsia="仿宋" w:hAnsi="仿宋"/>
          <w:sz w:val="24"/>
        </w:rPr>
        <w:t>除法律法规另有规定外，未获得第三方作品所有人的事先许可，用户不得以任何方式使用第三方作品。如果本系统收到任何第三方作品所有人或其合法代表发给本系统的合理通知后，本系统有权移除相应侵权作品。</w:t>
      </w:r>
    </w:p>
    <w:p w14:paraId="0BFAF735" w14:textId="138B23E1" w:rsidR="00CF4A9E" w:rsidRPr="00031709" w:rsidRDefault="00CF4A9E" w:rsidP="00CF4A9E">
      <w:pPr>
        <w:ind w:firstLine="420"/>
        <w:jc w:val="left"/>
        <w:rPr>
          <w:rFonts w:ascii="仿宋" w:eastAsia="仿宋" w:hAnsi="仿宋"/>
          <w:b/>
          <w:bCs/>
          <w:sz w:val="24"/>
        </w:rPr>
      </w:pPr>
      <w:r w:rsidRPr="00031709">
        <w:rPr>
          <w:rFonts w:ascii="仿宋" w:eastAsia="仿宋" w:hAnsi="仿宋"/>
          <w:b/>
          <w:bCs/>
          <w:sz w:val="24"/>
        </w:rPr>
        <w:t>8</w:t>
      </w:r>
      <w:r w:rsidRPr="00031709">
        <w:rPr>
          <w:rFonts w:ascii="仿宋" w:eastAsia="仿宋" w:hAnsi="仿宋"/>
          <w:b/>
          <w:bCs/>
          <w:sz w:val="24"/>
        </w:rPr>
        <w:t>.</w:t>
      </w:r>
      <w:r w:rsidRPr="00031709">
        <w:rPr>
          <w:rFonts w:ascii="仿宋" w:eastAsia="仿宋" w:hAnsi="仿宋" w:hint="eastAsia"/>
          <w:b/>
          <w:bCs/>
          <w:sz w:val="24"/>
        </w:rPr>
        <w:t>知识产权侵权</w:t>
      </w:r>
    </w:p>
    <w:p w14:paraId="7BF10607" w14:textId="77777777" w:rsidR="00D63F02" w:rsidRPr="00031709" w:rsidRDefault="00D63F02" w:rsidP="00D63F02">
      <w:pPr>
        <w:ind w:firstLine="420"/>
        <w:jc w:val="left"/>
        <w:rPr>
          <w:rFonts w:ascii="仿宋" w:eastAsia="仿宋" w:hAnsi="仿宋"/>
          <w:sz w:val="24"/>
        </w:rPr>
      </w:pPr>
      <w:r w:rsidRPr="00031709">
        <w:rPr>
          <w:rFonts w:ascii="仿宋" w:eastAsia="仿宋" w:hAnsi="仿宋"/>
          <w:sz w:val="24"/>
        </w:rPr>
        <w:t>用户保证，在本系统中储存的用户作品或第三方作品不侵犯任何第三方知</w:t>
      </w:r>
      <w:r w:rsidRPr="00031709">
        <w:rPr>
          <w:rFonts w:ascii="仿宋" w:eastAsia="仿宋" w:hAnsi="仿宋"/>
          <w:sz w:val="24"/>
        </w:rPr>
        <w:lastRenderedPageBreak/>
        <w:t>识产权，包括但不限于商标权、版权和商业秘密。</w:t>
      </w:r>
    </w:p>
    <w:p w14:paraId="5BEC2788" w14:textId="68812504" w:rsidR="00C145B1" w:rsidRPr="00031709" w:rsidRDefault="00D63F02" w:rsidP="00D63F02">
      <w:pPr>
        <w:ind w:firstLine="420"/>
        <w:jc w:val="left"/>
        <w:rPr>
          <w:rFonts w:ascii="仿宋" w:eastAsia="仿宋" w:hAnsi="仿宋" w:hint="eastAsia"/>
          <w:sz w:val="24"/>
        </w:rPr>
      </w:pPr>
      <w:r w:rsidRPr="00031709">
        <w:rPr>
          <w:rFonts w:ascii="仿宋" w:eastAsia="仿宋" w:hAnsi="仿宋"/>
          <w:sz w:val="24"/>
        </w:rPr>
        <w:t>若用户在本系统中储存的用户作品或第三方作品导致第三方主张前述作品侵犯其知识产权，用户应当负责处理前述第三方的权利主张，承担由此招致的全部费用，包括但不限于律师费和侵权赔偿，并保证本系统不会因此而遭受任何损失。用户同意，若发生上述侵权行为， 本系统有权移除上述侵权作品。</w:t>
      </w:r>
    </w:p>
    <w:p w14:paraId="0188EC51" w14:textId="3D75E8A3" w:rsidR="00CF4A9E" w:rsidRPr="00031709" w:rsidRDefault="00CF4A9E" w:rsidP="00CF4A9E">
      <w:pPr>
        <w:ind w:firstLine="420"/>
        <w:jc w:val="left"/>
        <w:rPr>
          <w:rFonts w:ascii="仿宋" w:eastAsia="仿宋" w:hAnsi="仿宋"/>
          <w:b/>
          <w:bCs/>
          <w:sz w:val="24"/>
        </w:rPr>
      </w:pPr>
      <w:r w:rsidRPr="00031709">
        <w:rPr>
          <w:rFonts w:ascii="仿宋" w:eastAsia="仿宋" w:hAnsi="仿宋"/>
          <w:b/>
          <w:bCs/>
          <w:sz w:val="24"/>
        </w:rPr>
        <w:t>9</w:t>
      </w:r>
      <w:r w:rsidRPr="00031709">
        <w:rPr>
          <w:rFonts w:ascii="仿宋" w:eastAsia="仿宋" w:hAnsi="仿宋"/>
          <w:b/>
          <w:bCs/>
          <w:sz w:val="24"/>
        </w:rPr>
        <w:t>.</w:t>
      </w:r>
      <w:r w:rsidRPr="00031709">
        <w:rPr>
          <w:rFonts w:ascii="仿宋" w:eastAsia="仿宋" w:hAnsi="仿宋" w:hint="eastAsia"/>
          <w:b/>
          <w:bCs/>
          <w:sz w:val="24"/>
        </w:rPr>
        <w:t>免责和不保证</w:t>
      </w:r>
    </w:p>
    <w:p w14:paraId="6C5852A0" w14:textId="77777777" w:rsidR="00D63F02" w:rsidRPr="00031709" w:rsidRDefault="00D63F02" w:rsidP="00D63F02">
      <w:pPr>
        <w:ind w:firstLine="420"/>
        <w:jc w:val="left"/>
        <w:rPr>
          <w:rFonts w:ascii="仿宋" w:eastAsia="仿宋" w:hAnsi="仿宋"/>
          <w:sz w:val="24"/>
        </w:rPr>
      </w:pPr>
      <w:r w:rsidRPr="00031709">
        <w:rPr>
          <w:rFonts w:ascii="仿宋" w:eastAsia="仿宋" w:hAnsi="仿宋"/>
          <w:sz w:val="24"/>
        </w:rPr>
        <w:t>在适用法允许的最大范围内，本系统在任何情况下不对用户因使用或不能使用本系统提供的服务所发生的特殊的、意外的、直接或间接的损失承担任何责任。</w:t>
      </w:r>
    </w:p>
    <w:p w14:paraId="6F6A9B6A" w14:textId="1366B4D2" w:rsidR="00D63F02" w:rsidRPr="00031709" w:rsidRDefault="00D63F02" w:rsidP="00D63F02">
      <w:pPr>
        <w:ind w:firstLine="420"/>
        <w:jc w:val="left"/>
        <w:rPr>
          <w:rFonts w:ascii="仿宋" w:eastAsia="仿宋" w:hAnsi="仿宋" w:hint="eastAsia"/>
          <w:sz w:val="24"/>
        </w:rPr>
      </w:pPr>
      <w:r w:rsidRPr="00031709">
        <w:rPr>
          <w:rFonts w:ascii="仿宋" w:eastAsia="仿宋" w:hAnsi="仿宋"/>
          <w:sz w:val="24"/>
        </w:rPr>
        <w:t>本系统不对提供的服务作任何明示或暗示的保证，包括但不限于不保证本系统提供的服务一定能满足用户的要求，也不保证服务是否会中断，以及服务的及时性和安全性。</w:t>
      </w:r>
    </w:p>
    <w:p w14:paraId="50BC43B8" w14:textId="663396F5" w:rsidR="00CF4A9E" w:rsidRPr="00031709" w:rsidRDefault="00CF4A9E" w:rsidP="00CF4A9E">
      <w:pPr>
        <w:ind w:firstLine="420"/>
        <w:jc w:val="left"/>
        <w:rPr>
          <w:rFonts w:ascii="仿宋" w:eastAsia="仿宋" w:hAnsi="仿宋"/>
          <w:b/>
          <w:bCs/>
          <w:sz w:val="24"/>
        </w:rPr>
      </w:pPr>
      <w:r w:rsidRPr="00031709">
        <w:rPr>
          <w:rFonts w:ascii="仿宋" w:eastAsia="仿宋" w:hAnsi="仿宋" w:hint="eastAsia"/>
          <w:b/>
          <w:bCs/>
          <w:sz w:val="24"/>
        </w:rPr>
        <w:t>1</w:t>
      </w:r>
      <w:r w:rsidRPr="00031709">
        <w:rPr>
          <w:rFonts w:ascii="仿宋" w:eastAsia="仿宋" w:hAnsi="仿宋"/>
          <w:b/>
          <w:bCs/>
          <w:sz w:val="24"/>
        </w:rPr>
        <w:t>0.</w:t>
      </w:r>
      <w:r w:rsidRPr="00031709">
        <w:rPr>
          <w:rFonts w:ascii="仿宋" w:eastAsia="仿宋" w:hAnsi="仿宋" w:hint="eastAsia"/>
          <w:b/>
          <w:bCs/>
          <w:sz w:val="24"/>
        </w:rPr>
        <w:t>违约责任</w:t>
      </w:r>
    </w:p>
    <w:p w14:paraId="64331775" w14:textId="58DDED98" w:rsidR="00D63F02" w:rsidRPr="00031709" w:rsidRDefault="00D63F02" w:rsidP="00CF4A9E">
      <w:pPr>
        <w:ind w:firstLine="420"/>
        <w:jc w:val="left"/>
        <w:rPr>
          <w:rFonts w:ascii="仿宋" w:eastAsia="仿宋" w:hAnsi="仿宋" w:hint="eastAsia"/>
          <w:sz w:val="24"/>
        </w:rPr>
      </w:pPr>
      <w:r w:rsidRPr="00031709">
        <w:rPr>
          <w:rFonts w:ascii="仿宋" w:eastAsia="仿宋" w:hAnsi="仿宋"/>
          <w:sz w:val="24"/>
        </w:rPr>
        <w:t>用户因违反国家法律法规或本</w:t>
      </w:r>
      <w:r w:rsidRPr="00031709">
        <w:rPr>
          <w:rFonts w:ascii="仿宋" w:eastAsia="仿宋" w:hAnsi="仿宋" w:hint="eastAsia"/>
          <w:sz w:val="24"/>
        </w:rPr>
        <w:t>协议</w:t>
      </w:r>
      <w:r w:rsidRPr="00031709">
        <w:rPr>
          <w:rFonts w:ascii="仿宋" w:eastAsia="仿宋" w:hAnsi="仿宋"/>
          <w:sz w:val="24"/>
        </w:rPr>
        <w:t>的约定而给本系统造成损失的，用户应赔偿本系统因此而造成的一切损失，并消除影响。</w:t>
      </w:r>
    </w:p>
    <w:p w14:paraId="3EC0610D" w14:textId="54F0C5BF" w:rsidR="00CF4A9E" w:rsidRPr="00031709" w:rsidRDefault="00CF4A9E" w:rsidP="00CF4A9E">
      <w:pPr>
        <w:ind w:firstLine="420"/>
        <w:jc w:val="left"/>
        <w:rPr>
          <w:rFonts w:ascii="仿宋" w:eastAsia="仿宋" w:hAnsi="仿宋"/>
          <w:b/>
          <w:bCs/>
          <w:sz w:val="24"/>
        </w:rPr>
      </w:pPr>
      <w:r w:rsidRPr="00031709">
        <w:rPr>
          <w:rFonts w:ascii="仿宋" w:eastAsia="仿宋" w:hAnsi="仿宋" w:hint="eastAsia"/>
          <w:b/>
          <w:bCs/>
          <w:sz w:val="24"/>
        </w:rPr>
        <w:t>1</w:t>
      </w:r>
      <w:r w:rsidRPr="00031709">
        <w:rPr>
          <w:rFonts w:ascii="仿宋" w:eastAsia="仿宋" w:hAnsi="仿宋"/>
          <w:b/>
          <w:bCs/>
          <w:sz w:val="24"/>
        </w:rPr>
        <w:t>1.</w:t>
      </w:r>
      <w:r w:rsidRPr="00031709">
        <w:rPr>
          <w:rFonts w:ascii="仿宋" w:eastAsia="仿宋" w:hAnsi="仿宋" w:hint="eastAsia"/>
          <w:b/>
          <w:bCs/>
          <w:sz w:val="24"/>
        </w:rPr>
        <w:t>不可抗力</w:t>
      </w:r>
    </w:p>
    <w:p w14:paraId="33DF0EF3" w14:textId="4CABBF62" w:rsidR="00D63F02" w:rsidRPr="00031709" w:rsidRDefault="00D63F02" w:rsidP="00D63F02">
      <w:pPr>
        <w:ind w:firstLine="420"/>
        <w:jc w:val="left"/>
        <w:rPr>
          <w:rFonts w:ascii="仿宋" w:eastAsia="仿宋" w:hAnsi="仿宋" w:hint="eastAsia"/>
          <w:sz w:val="24"/>
        </w:rPr>
      </w:pPr>
      <w:r w:rsidRPr="00031709">
        <w:rPr>
          <w:rFonts w:ascii="仿宋" w:eastAsia="仿宋" w:hAnsi="仿宋"/>
          <w:sz w:val="24"/>
        </w:rPr>
        <w:t>由于不可抗力事件，致使用户不能使用本系统提供的服务时，本系统不对用户的任何损失承担责任。不可抗力事件包括但不限于（1）自然灾害、如台风、洪水、冰雹；（2）政府行为，如征收、征用；（3）社会异常事件，如罢工、骚乱；（4）计算机病毒或黑客攻击、互联网络、通信线路等原因造成服务中断。</w:t>
      </w:r>
    </w:p>
    <w:p w14:paraId="421B6DB6" w14:textId="04468081" w:rsidR="00CF4A9E" w:rsidRPr="00031709" w:rsidRDefault="00CF4A9E" w:rsidP="00CF4A9E">
      <w:pPr>
        <w:ind w:firstLine="420"/>
        <w:jc w:val="left"/>
        <w:rPr>
          <w:rFonts w:ascii="仿宋" w:eastAsia="仿宋" w:hAnsi="仿宋"/>
          <w:b/>
          <w:bCs/>
          <w:sz w:val="24"/>
        </w:rPr>
      </w:pPr>
      <w:r w:rsidRPr="00031709">
        <w:rPr>
          <w:rFonts w:ascii="仿宋" w:eastAsia="仿宋" w:hAnsi="仿宋"/>
          <w:b/>
          <w:bCs/>
          <w:sz w:val="24"/>
        </w:rPr>
        <w:t>12</w:t>
      </w:r>
      <w:r w:rsidRPr="00031709">
        <w:rPr>
          <w:rFonts w:ascii="仿宋" w:eastAsia="仿宋" w:hAnsi="仿宋"/>
          <w:b/>
          <w:bCs/>
          <w:sz w:val="24"/>
        </w:rPr>
        <w:t>.</w:t>
      </w:r>
      <w:r w:rsidRPr="00031709">
        <w:rPr>
          <w:rFonts w:ascii="仿宋" w:eastAsia="仿宋" w:hAnsi="仿宋" w:hint="eastAsia"/>
          <w:b/>
          <w:bCs/>
          <w:sz w:val="24"/>
        </w:rPr>
        <w:t>生效和期限</w:t>
      </w:r>
    </w:p>
    <w:p w14:paraId="1FBC98C0" w14:textId="0F99C76B" w:rsidR="00234C51" w:rsidRPr="00031709" w:rsidRDefault="00234C51" w:rsidP="00CF4A9E">
      <w:pPr>
        <w:ind w:firstLine="420"/>
        <w:jc w:val="left"/>
        <w:rPr>
          <w:rFonts w:ascii="仿宋" w:eastAsia="仿宋" w:hAnsi="仿宋" w:hint="eastAsia"/>
          <w:sz w:val="24"/>
        </w:rPr>
      </w:pPr>
      <w:r w:rsidRPr="00031709">
        <w:rPr>
          <w:rFonts w:ascii="仿宋" w:eastAsia="仿宋" w:hAnsi="仿宋"/>
          <w:sz w:val="24"/>
        </w:rPr>
        <w:t>本</w:t>
      </w:r>
      <w:r w:rsidRPr="00031709">
        <w:rPr>
          <w:rFonts w:ascii="仿宋" w:eastAsia="仿宋" w:hAnsi="仿宋" w:hint="eastAsia"/>
          <w:sz w:val="24"/>
        </w:rPr>
        <w:t>协议</w:t>
      </w:r>
      <w:r w:rsidRPr="00031709">
        <w:rPr>
          <w:rFonts w:ascii="仿宋" w:eastAsia="仿宋" w:hAnsi="仿宋"/>
          <w:sz w:val="24"/>
        </w:rPr>
        <w:t>自用户首次登录本系统时开始生效。用户注销其用户名或本系统终止用户资格时，用户使用权利终止。此后，第7、8、9、10</w:t>
      </w:r>
      <w:r w:rsidRPr="00031709">
        <w:rPr>
          <w:rFonts w:ascii="仿宋" w:eastAsia="仿宋" w:hAnsi="仿宋" w:hint="eastAsia"/>
          <w:sz w:val="24"/>
        </w:rPr>
        <w:t>、</w:t>
      </w:r>
      <w:r w:rsidRPr="00031709">
        <w:rPr>
          <w:rFonts w:ascii="仿宋" w:eastAsia="仿宋" w:hAnsi="仿宋"/>
          <w:sz w:val="24"/>
        </w:rPr>
        <w:t>13和14条继续有效。</w:t>
      </w:r>
    </w:p>
    <w:p w14:paraId="24D98790" w14:textId="502D4A65" w:rsidR="00CF4A9E" w:rsidRPr="00031709" w:rsidRDefault="00CF4A9E" w:rsidP="00CF4A9E">
      <w:pPr>
        <w:ind w:firstLine="420"/>
        <w:jc w:val="left"/>
        <w:rPr>
          <w:rFonts w:ascii="仿宋" w:eastAsia="仿宋" w:hAnsi="仿宋"/>
          <w:b/>
          <w:bCs/>
          <w:sz w:val="24"/>
        </w:rPr>
      </w:pPr>
      <w:r w:rsidRPr="00031709">
        <w:rPr>
          <w:rFonts w:ascii="仿宋" w:eastAsia="仿宋" w:hAnsi="仿宋"/>
          <w:b/>
          <w:bCs/>
          <w:sz w:val="24"/>
        </w:rPr>
        <w:t>13</w:t>
      </w:r>
      <w:r w:rsidRPr="00031709">
        <w:rPr>
          <w:rFonts w:ascii="仿宋" w:eastAsia="仿宋" w:hAnsi="仿宋"/>
          <w:b/>
          <w:bCs/>
          <w:sz w:val="24"/>
        </w:rPr>
        <w:t>.</w:t>
      </w:r>
      <w:r w:rsidRPr="00031709">
        <w:rPr>
          <w:rFonts w:ascii="仿宋" w:eastAsia="仿宋" w:hAnsi="仿宋" w:hint="eastAsia"/>
          <w:b/>
          <w:bCs/>
          <w:sz w:val="24"/>
        </w:rPr>
        <w:t>法律适用和争议解决</w:t>
      </w:r>
    </w:p>
    <w:p w14:paraId="57D547A8" w14:textId="09DF2044" w:rsidR="00234C51" w:rsidRPr="00031709" w:rsidRDefault="00234C51" w:rsidP="00234C51">
      <w:pPr>
        <w:ind w:firstLine="420"/>
        <w:jc w:val="left"/>
        <w:rPr>
          <w:rFonts w:ascii="仿宋" w:eastAsia="仿宋" w:hAnsi="仿宋"/>
          <w:sz w:val="24"/>
        </w:rPr>
      </w:pPr>
      <w:r w:rsidRPr="00031709">
        <w:rPr>
          <w:rFonts w:ascii="仿宋" w:eastAsia="仿宋" w:hAnsi="仿宋"/>
          <w:sz w:val="24"/>
        </w:rPr>
        <w:t>本</w:t>
      </w:r>
      <w:r w:rsidRPr="00031709">
        <w:rPr>
          <w:rFonts w:ascii="仿宋" w:eastAsia="仿宋" w:hAnsi="仿宋" w:hint="eastAsia"/>
          <w:sz w:val="24"/>
        </w:rPr>
        <w:t>协议</w:t>
      </w:r>
      <w:r w:rsidRPr="00031709">
        <w:rPr>
          <w:rFonts w:ascii="仿宋" w:eastAsia="仿宋" w:hAnsi="仿宋"/>
          <w:sz w:val="24"/>
        </w:rPr>
        <w:t>应受中华人民共和国法律解释和管辖，并不考虑法律冲突。</w:t>
      </w:r>
    </w:p>
    <w:p w14:paraId="748BDC0E" w14:textId="581C1D44" w:rsidR="00234C51" w:rsidRPr="00031709" w:rsidRDefault="00234C51" w:rsidP="00234C51">
      <w:pPr>
        <w:ind w:firstLine="420"/>
        <w:jc w:val="left"/>
        <w:rPr>
          <w:rFonts w:ascii="仿宋" w:eastAsia="仿宋" w:hAnsi="仿宋" w:hint="eastAsia"/>
          <w:sz w:val="24"/>
        </w:rPr>
      </w:pPr>
      <w:r w:rsidRPr="00031709">
        <w:rPr>
          <w:rFonts w:ascii="仿宋" w:eastAsia="仿宋" w:hAnsi="仿宋"/>
          <w:sz w:val="24"/>
        </w:rPr>
        <w:t>有关本</w:t>
      </w:r>
      <w:r w:rsidRPr="00031709">
        <w:rPr>
          <w:rFonts w:ascii="仿宋" w:eastAsia="仿宋" w:hAnsi="仿宋" w:hint="eastAsia"/>
          <w:sz w:val="24"/>
        </w:rPr>
        <w:t>协议</w:t>
      </w:r>
      <w:r w:rsidRPr="00031709">
        <w:rPr>
          <w:rFonts w:ascii="仿宋" w:eastAsia="仿宋" w:hAnsi="仿宋"/>
          <w:sz w:val="24"/>
        </w:rPr>
        <w:t>的任何争议应由双方秉承善意友好协商解决。若三十日内协商不成，双方同意将争议提交仲裁委员会依据其当时有效的仲裁规则仲裁解决。仲裁裁决是终局的，对双方均有法律约束力。除非仲裁裁决另有规定，仲裁费用应由仲裁败诉方承担。</w:t>
      </w:r>
    </w:p>
    <w:p w14:paraId="21F0D1E2" w14:textId="6F211E56" w:rsidR="00CF4A9E" w:rsidRPr="00031709" w:rsidRDefault="00CF4A9E" w:rsidP="00CF4A9E">
      <w:pPr>
        <w:ind w:firstLine="420"/>
        <w:jc w:val="left"/>
        <w:rPr>
          <w:rFonts w:ascii="仿宋" w:eastAsia="仿宋" w:hAnsi="仿宋" w:hint="eastAsia"/>
          <w:b/>
          <w:bCs/>
          <w:sz w:val="24"/>
        </w:rPr>
      </w:pPr>
      <w:r w:rsidRPr="00031709">
        <w:rPr>
          <w:rFonts w:ascii="仿宋" w:eastAsia="仿宋" w:hAnsi="仿宋"/>
          <w:b/>
          <w:bCs/>
          <w:sz w:val="24"/>
        </w:rPr>
        <w:t>14</w:t>
      </w:r>
      <w:r w:rsidRPr="00031709">
        <w:rPr>
          <w:rFonts w:ascii="仿宋" w:eastAsia="仿宋" w:hAnsi="仿宋"/>
          <w:b/>
          <w:bCs/>
          <w:sz w:val="24"/>
        </w:rPr>
        <w:t>.</w:t>
      </w:r>
      <w:r w:rsidRPr="00031709">
        <w:rPr>
          <w:rFonts w:ascii="仿宋" w:eastAsia="仿宋" w:hAnsi="仿宋" w:hint="eastAsia"/>
          <w:b/>
          <w:bCs/>
          <w:sz w:val="24"/>
        </w:rPr>
        <w:t>一般条款</w:t>
      </w:r>
    </w:p>
    <w:p w14:paraId="254911B3" w14:textId="4F97F68B" w:rsidR="00234C51" w:rsidRPr="00031709" w:rsidRDefault="00234C51" w:rsidP="00234C51">
      <w:pPr>
        <w:ind w:firstLine="420"/>
        <w:jc w:val="left"/>
        <w:rPr>
          <w:rFonts w:ascii="仿宋" w:eastAsia="仿宋" w:hAnsi="仿宋"/>
          <w:sz w:val="24"/>
        </w:rPr>
      </w:pPr>
      <w:r w:rsidRPr="00031709">
        <w:rPr>
          <w:rFonts w:ascii="仿宋" w:eastAsia="仿宋" w:hAnsi="仿宋"/>
          <w:sz w:val="24"/>
        </w:rPr>
        <w:t>用户和本系统在履行本</w:t>
      </w:r>
      <w:r w:rsidRPr="00031709">
        <w:rPr>
          <w:rFonts w:ascii="仿宋" w:eastAsia="仿宋" w:hAnsi="仿宋" w:hint="eastAsia"/>
          <w:sz w:val="24"/>
        </w:rPr>
        <w:t>协议</w:t>
      </w:r>
      <w:r w:rsidRPr="00031709">
        <w:rPr>
          <w:rFonts w:ascii="仿宋" w:eastAsia="仿宋" w:hAnsi="仿宋"/>
          <w:sz w:val="24"/>
        </w:rPr>
        <w:t>的过程中，应遵从所有适用的法律。本系统有权通过在本系统上发布通知或发送电子邮件等方式向用户发送通知、广告等。</w:t>
      </w:r>
    </w:p>
    <w:p w14:paraId="3FE60F88" w14:textId="6B9EED58" w:rsidR="00234C51" w:rsidRPr="00031709" w:rsidRDefault="00234C51" w:rsidP="00234C51">
      <w:pPr>
        <w:ind w:firstLine="420"/>
        <w:jc w:val="left"/>
        <w:rPr>
          <w:rFonts w:ascii="仿宋" w:eastAsia="仿宋" w:hAnsi="仿宋" w:hint="eastAsia"/>
          <w:sz w:val="24"/>
        </w:rPr>
      </w:pPr>
      <w:r w:rsidRPr="00031709">
        <w:rPr>
          <w:rFonts w:ascii="仿宋" w:eastAsia="仿宋" w:hAnsi="仿宋"/>
          <w:sz w:val="24"/>
        </w:rPr>
        <w:t>用户理解并同意本系统有权根据实际需要修改本</w:t>
      </w:r>
      <w:r w:rsidRPr="00031709">
        <w:rPr>
          <w:rFonts w:ascii="仿宋" w:eastAsia="仿宋" w:hAnsi="仿宋" w:hint="eastAsia"/>
          <w:sz w:val="24"/>
        </w:rPr>
        <w:t>协议</w:t>
      </w:r>
      <w:r w:rsidRPr="00031709">
        <w:rPr>
          <w:rFonts w:ascii="仿宋" w:eastAsia="仿宋" w:hAnsi="仿宋"/>
          <w:sz w:val="24"/>
        </w:rPr>
        <w:t>。如果您不同意变更，则用户有权退出本系统，终止服务关系；如用户继续使用本系统提供的服务，则表示用户同意本</w:t>
      </w:r>
      <w:r w:rsidRPr="00031709">
        <w:rPr>
          <w:rFonts w:ascii="仿宋" w:eastAsia="仿宋" w:hAnsi="仿宋" w:hint="eastAsia"/>
          <w:sz w:val="24"/>
        </w:rPr>
        <w:t>协议</w:t>
      </w:r>
      <w:r w:rsidRPr="00031709">
        <w:rPr>
          <w:rFonts w:ascii="仿宋" w:eastAsia="仿宋" w:hAnsi="仿宋"/>
          <w:sz w:val="24"/>
        </w:rPr>
        <w:t>的修改。</w:t>
      </w:r>
    </w:p>
    <w:p w14:paraId="77EEB0F1" w14:textId="4ECC33F0" w:rsidR="00234C51" w:rsidRPr="00031709" w:rsidRDefault="00234C51" w:rsidP="00234C51">
      <w:pPr>
        <w:ind w:firstLine="420"/>
        <w:jc w:val="left"/>
        <w:rPr>
          <w:rFonts w:ascii="仿宋" w:eastAsia="仿宋" w:hAnsi="仿宋"/>
          <w:sz w:val="24"/>
        </w:rPr>
      </w:pPr>
      <w:r w:rsidRPr="00031709">
        <w:rPr>
          <w:rFonts w:ascii="仿宋" w:eastAsia="仿宋" w:hAnsi="仿宋"/>
          <w:sz w:val="24"/>
        </w:rPr>
        <w:t>若本</w:t>
      </w:r>
      <w:r w:rsidRPr="00031709">
        <w:rPr>
          <w:rFonts w:ascii="仿宋" w:eastAsia="仿宋" w:hAnsi="仿宋" w:hint="eastAsia"/>
          <w:sz w:val="24"/>
        </w:rPr>
        <w:t>协议</w:t>
      </w:r>
      <w:r w:rsidRPr="00031709">
        <w:rPr>
          <w:rFonts w:ascii="仿宋" w:eastAsia="仿宋" w:hAnsi="仿宋"/>
          <w:sz w:val="24"/>
        </w:rPr>
        <w:t>中部分条款因任何原因而被认定无效，此种无效条款并不影响其他条款的有效性， 且此种无效条款应自始视为不存在。</w:t>
      </w:r>
    </w:p>
    <w:p w14:paraId="1B06F3E8" w14:textId="51F94EB3" w:rsidR="00234C51" w:rsidRPr="00031709" w:rsidRDefault="00234C51" w:rsidP="00234C51">
      <w:pPr>
        <w:ind w:firstLine="420"/>
        <w:jc w:val="left"/>
        <w:rPr>
          <w:rFonts w:ascii="仿宋" w:eastAsia="仿宋" w:hAnsi="仿宋"/>
          <w:sz w:val="24"/>
        </w:rPr>
      </w:pPr>
      <w:r w:rsidRPr="00031709">
        <w:rPr>
          <w:rFonts w:ascii="仿宋" w:eastAsia="仿宋" w:hAnsi="仿宋"/>
          <w:sz w:val="24"/>
        </w:rPr>
        <w:t>本系统有权转让其在本</w:t>
      </w:r>
      <w:r w:rsidRPr="00031709">
        <w:rPr>
          <w:rFonts w:ascii="仿宋" w:eastAsia="仿宋" w:hAnsi="仿宋" w:hint="eastAsia"/>
          <w:sz w:val="24"/>
        </w:rPr>
        <w:t>协议</w:t>
      </w:r>
      <w:r w:rsidRPr="00031709">
        <w:rPr>
          <w:rFonts w:ascii="仿宋" w:eastAsia="仿宋" w:hAnsi="仿宋"/>
          <w:sz w:val="24"/>
        </w:rPr>
        <w:t>下的任何权利或义务。</w:t>
      </w:r>
    </w:p>
    <w:p w14:paraId="191A8249" w14:textId="77777777" w:rsidR="00CF4A9E" w:rsidRPr="002466B5" w:rsidRDefault="00CF4A9E" w:rsidP="003060BC">
      <w:pPr>
        <w:ind w:firstLine="420"/>
        <w:jc w:val="left"/>
        <w:rPr>
          <w:rFonts w:hint="eastAsia"/>
        </w:rPr>
      </w:pPr>
    </w:p>
    <w:sectPr w:rsidR="00CF4A9E" w:rsidRPr="002466B5" w:rsidSect="00FA42C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F68ED"/>
    <w:multiLevelType w:val="hybridMultilevel"/>
    <w:tmpl w:val="1B24AD32"/>
    <w:lvl w:ilvl="0" w:tplc="F4166FE4">
      <w:start w:val="1"/>
      <w:numFmt w:val="decimal"/>
      <w:lvlText w:val="(%1)"/>
      <w:lvlJc w:val="left"/>
      <w:pPr>
        <w:ind w:left="854" w:hanging="317"/>
      </w:pPr>
      <w:rPr>
        <w:rFonts w:hint="default"/>
        <w:spacing w:val="0"/>
        <w:w w:val="98"/>
        <w:lang w:val="en-US" w:eastAsia="zh-CN" w:bidi="ar-SA"/>
      </w:rPr>
    </w:lvl>
    <w:lvl w:ilvl="1" w:tplc="00E80456">
      <w:numFmt w:val="bullet"/>
      <w:lvlText w:val="•"/>
      <w:lvlJc w:val="left"/>
      <w:pPr>
        <w:ind w:left="1651" w:hanging="317"/>
      </w:pPr>
      <w:rPr>
        <w:rFonts w:hint="default"/>
        <w:lang w:val="en-US" w:eastAsia="zh-CN" w:bidi="ar-SA"/>
      </w:rPr>
    </w:lvl>
    <w:lvl w:ilvl="2" w:tplc="BFBE9378">
      <w:numFmt w:val="bullet"/>
      <w:lvlText w:val="•"/>
      <w:lvlJc w:val="left"/>
      <w:pPr>
        <w:ind w:left="2442" w:hanging="317"/>
      </w:pPr>
      <w:rPr>
        <w:rFonts w:hint="default"/>
        <w:lang w:val="en-US" w:eastAsia="zh-CN" w:bidi="ar-SA"/>
      </w:rPr>
    </w:lvl>
    <w:lvl w:ilvl="3" w:tplc="C6E6EF7C">
      <w:numFmt w:val="bullet"/>
      <w:lvlText w:val="•"/>
      <w:lvlJc w:val="left"/>
      <w:pPr>
        <w:ind w:left="3233" w:hanging="317"/>
      </w:pPr>
      <w:rPr>
        <w:rFonts w:hint="default"/>
        <w:lang w:val="en-US" w:eastAsia="zh-CN" w:bidi="ar-SA"/>
      </w:rPr>
    </w:lvl>
    <w:lvl w:ilvl="4" w:tplc="EFE60E20">
      <w:numFmt w:val="bullet"/>
      <w:lvlText w:val="•"/>
      <w:lvlJc w:val="left"/>
      <w:pPr>
        <w:ind w:left="4024" w:hanging="317"/>
      </w:pPr>
      <w:rPr>
        <w:rFonts w:hint="default"/>
        <w:lang w:val="en-US" w:eastAsia="zh-CN" w:bidi="ar-SA"/>
      </w:rPr>
    </w:lvl>
    <w:lvl w:ilvl="5" w:tplc="2A38F920">
      <w:numFmt w:val="bullet"/>
      <w:lvlText w:val="•"/>
      <w:lvlJc w:val="left"/>
      <w:pPr>
        <w:ind w:left="4815" w:hanging="317"/>
      </w:pPr>
      <w:rPr>
        <w:rFonts w:hint="default"/>
        <w:lang w:val="en-US" w:eastAsia="zh-CN" w:bidi="ar-SA"/>
      </w:rPr>
    </w:lvl>
    <w:lvl w:ilvl="6" w:tplc="EC9CC28E">
      <w:numFmt w:val="bullet"/>
      <w:lvlText w:val="•"/>
      <w:lvlJc w:val="left"/>
      <w:pPr>
        <w:ind w:left="5606" w:hanging="317"/>
      </w:pPr>
      <w:rPr>
        <w:rFonts w:hint="default"/>
        <w:lang w:val="en-US" w:eastAsia="zh-CN" w:bidi="ar-SA"/>
      </w:rPr>
    </w:lvl>
    <w:lvl w:ilvl="7" w:tplc="5BD0C2BA">
      <w:numFmt w:val="bullet"/>
      <w:lvlText w:val="•"/>
      <w:lvlJc w:val="left"/>
      <w:pPr>
        <w:ind w:left="6397" w:hanging="317"/>
      </w:pPr>
      <w:rPr>
        <w:rFonts w:hint="default"/>
        <w:lang w:val="en-US" w:eastAsia="zh-CN" w:bidi="ar-SA"/>
      </w:rPr>
    </w:lvl>
    <w:lvl w:ilvl="8" w:tplc="E8B8679E">
      <w:numFmt w:val="bullet"/>
      <w:lvlText w:val="•"/>
      <w:lvlJc w:val="left"/>
      <w:pPr>
        <w:ind w:left="7188" w:hanging="317"/>
      </w:pPr>
      <w:rPr>
        <w:rFonts w:hint="default"/>
        <w:lang w:val="en-US" w:eastAsia="zh-CN" w:bidi="ar-SA"/>
      </w:rPr>
    </w:lvl>
  </w:abstractNum>
  <w:abstractNum w:abstractNumId="1" w15:restartNumberingAfterBreak="0">
    <w:nsid w:val="57E70809"/>
    <w:multiLevelType w:val="hybridMultilevel"/>
    <w:tmpl w:val="0540D5CE"/>
    <w:lvl w:ilvl="0" w:tplc="C30E7D82">
      <w:start w:val="1"/>
      <w:numFmt w:val="decimal"/>
      <w:lvlText w:val="%1."/>
      <w:lvlJc w:val="left"/>
      <w:pPr>
        <w:ind w:left="856" w:hanging="320"/>
      </w:pPr>
      <w:rPr>
        <w:rFonts w:ascii="宋体" w:eastAsia="宋体" w:hAnsi="宋体" w:cs="宋体" w:hint="default"/>
        <w:b/>
        <w:bCs/>
        <w:i w:val="0"/>
        <w:iCs w:val="0"/>
        <w:w w:val="99"/>
        <w:sz w:val="21"/>
        <w:szCs w:val="21"/>
        <w:lang w:val="en-US" w:eastAsia="zh-CN" w:bidi="ar-SA"/>
      </w:rPr>
    </w:lvl>
    <w:lvl w:ilvl="1" w:tplc="6254C9D8">
      <w:numFmt w:val="bullet"/>
      <w:lvlText w:val="•"/>
      <w:lvlJc w:val="left"/>
      <w:pPr>
        <w:ind w:left="1651" w:hanging="320"/>
      </w:pPr>
      <w:rPr>
        <w:rFonts w:hint="default"/>
        <w:lang w:val="en-US" w:eastAsia="zh-CN" w:bidi="ar-SA"/>
      </w:rPr>
    </w:lvl>
    <w:lvl w:ilvl="2" w:tplc="E4F65E66">
      <w:numFmt w:val="bullet"/>
      <w:lvlText w:val="•"/>
      <w:lvlJc w:val="left"/>
      <w:pPr>
        <w:ind w:left="2442" w:hanging="320"/>
      </w:pPr>
      <w:rPr>
        <w:rFonts w:hint="default"/>
        <w:lang w:val="en-US" w:eastAsia="zh-CN" w:bidi="ar-SA"/>
      </w:rPr>
    </w:lvl>
    <w:lvl w:ilvl="3" w:tplc="01CC6E46">
      <w:numFmt w:val="bullet"/>
      <w:lvlText w:val="•"/>
      <w:lvlJc w:val="left"/>
      <w:pPr>
        <w:ind w:left="3233" w:hanging="320"/>
      </w:pPr>
      <w:rPr>
        <w:rFonts w:hint="default"/>
        <w:lang w:val="en-US" w:eastAsia="zh-CN" w:bidi="ar-SA"/>
      </w:rPr>
    </w:lvl>
    <w:lvl w:ilvl="4" w:tplc="EC0623C2">
      <w:numFmt w:val="bullet"/>
      <w:lvlText w:val="•"/>
      <w:lvlJc w:val="left"/>
      <w:pPr>
        <w:ind w:left="4024" w:hanging="320"/>
      </w:pPr>
      <w:rPr>
        <w:rFonts w:hint="default"/>
        <w:lang w:val="en-US" w:eastAsia="zh-CN" w:bidi="ar-SA"/>
      </w:rPr>
    </w:lvl>
    <w:lvl w:ilvl="5" w:tplc="26FABEE4">
      <w:numFmt w:val="bullet"/>
      <w:lvlText w:val="•"/>
      <w:lvlJc w:val="left"/>
      <w:pPr>
        <w:ind w:left="4815" w:hanging="320"/>
      </w:pPr>
      <w:rPr>
        <w:rFonts w:hint="default"/>
        <w:lang w:val="en-US" w:eastAsia="zh-CN" w:bidi="ar-SA"/>
      </w:rPr>
    </w:lvl>
    <w:lvl w:ilvl="6" w:tplc="D18445A4">
      <w:numFmt w:val="bullet"/>
      <w:lvlText w:val="•"/>
      <w:lvlJc w:val="left"/>
      <w:pPr>
        <w:ind w:left="5606" w:hanging="320"/>
      </w:pPr>
      <w:rPr>
        <w:rFonts w:hint="default"/>
        <w:lang w:val="en-US" w:eastAsia="zh-CN" w:bidi="ar-SA"/>
      </w:rPr>
    </w:lvl>
    <w:lvl w:ilvl="7" w:tplc="2CD67B62">
      <w:numFmt w:val="bullet"/>
      <w:lvlText w:val="•"/>
      <w:lvlJc w:val="left"/>
      <w:pPr>
        <w:ind w:left="6397" w:hanging="320"/>
      </w:pPr>
      <w:rPr>
        <w:rFonts w:hint="default"/>
        <w:lang w:val="en-US" w:eastAsia="zh-CN" w:bidi="ar-SA"/>
      </w:rPr>
    </w:lvl>
    <w:lvl w:ilvl="8" w:tplc="D1D0D5DC">
      <w:numFmt w:val="bullet"/>
      <w:lvlText w:val="•"/>
      <w:lvlJc w:val="left"/>
      <w:pPr>
        <w:ind w:left="7188" w:hanging="320"/>
      </w:pPr>
      <w:rPr>
        <w:rFonts w:hint="default"/>
        <w:lang w:val="en-US" w:eastAsia="zh-CN" w:bidi="ar-SA"/>
      </w:rPr>
    </w:lvl>
  </w:abstractNum>
  <w:abstractNum w:abstractNumId="2" w15:restartNumberingAfterBreak="0">
    <w:nsid w:val="7752677B"/>
    <w:multiLevelType w:val="hybridMultilevel"/>
    <w:tmpl w:val="6F22F2A2"/>
    <w:lvl w:ilvl="0" w:tplc="E5FEC9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24"/>
    <w:rsid w:val="00031709"/>
    <w:rsid w:val="00234C51"/>
    <w:rsid w:val="002466B5"/>
    <w:rsid w:val="003060BC"/>
    <w:rsid w:val="00615B24"/>
    <w:rsid w:val="0082127C"/>
    <w:rsid w:val="008402C9"/>
    <w:rsid w:val="008418CF"/>
    <w:rsid w:val="00941ECE"/>
    <w:rsid w:val="00987EA4"/>
    <w:rsid w:val="00A45B23"/>
    <w:rsid w:val="00B77740"/>
    <w:rsid w:val="00C145B1"/>
    <w:rsid w:val="00CA5D0D"/>
    <w:rsid w:val="00CF4A9E"/>
    <w:rsid w:val="00D63F02"/>
    <w:rsid w:val="00EA3124"/>
    <w:rsid w:val="00EC25AB"/>
    <w:rsid w:val="00FA4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4DF1"/>
  <w15:chartTrackingRefBased/>
  <w15:docId w15:val="{093A7565-19BF-E84E-91E7-AC049792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466B5"/>
    <w:pPr>
      <w:autoSpaceDE w:val="0"/>
      <w:autoSpaceDN w:val="0"/>
      <w:spacing w:before="114"/>
      <w:ind w:left="856" w:hanging="320"/>
      <w:jc w:val="left"/>
      <w:outlineLvl w:val="0"/>
    </w:pPr>
    <w:rPr>
      <w:rFonts w:ascii="微软雅黑" w:eastAsia="微软雅黑" w:hAnsi="微软雅黑" w:cs="微软雅黑"/>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6B5"/>
    <w:rPr>
      <w:rFonts w:ascii="微软雅黑" w:eastAsia="微软雅黑" w:hAnsi="微软雅黑" w:cs="微软雅黑"/>
      <w:b/>
      <w:bCs/>
      <w:kern w:val="0"/>
      <w:szCs w:val="21"/>
    </w:rPr>
  </w:style>
  <w:style w:type="paragraph" w:styleId="a3">
    <w:name w:val="Body Text"/>
    <w:basedOn w:val="a"/>
    <w:link w:val="a4"/>
    <w:uiPriority w:val="1"/>
    <w:qFormat/>
    <w:rsid w:val="002466B5"/>
    <w:pPr>
      <w:autoSpaceDE w:val="0"/>
      <w:autoSpaceDN w:val="0"/>
      <w:ind w:left="117" w:firstLine="420"/>
      <w:jc w:val="left"/>
    </w:pPr>
    <w:rPr>
      <w:rFonts w:ascii="微软雅黑" w:eastAsia="微软雅黑" w:hAnsi="微软雅黑" w:cs="微软雅黑"/>
      <w:kern w:val="0"/>
      <w:szCs w:val="21"/>
    </w:rPr>
  </w:style>
  <w:style w:type="character" w:customStyle="1" w:styleId="a4">
    <w:name w:val="正文文本 字符"/>
    <w:basedOn w:val="a0"/>
    <w:link w:val="a3"/>
    <w:uiPriority w:val="1"/>
    <w:rsid w:val="002466B5"/>
    <w:rPr>
      <w:rFonts w:ascii="微软雅黑" w:eastAsia="微软雅黑" w:hAnsi="微软雅黑" w:cs="微软雅黑"/>
      <w:kern w:val="0"/>
      <w:szCs w:val="21"/>
    </w:rPr>
  </w:style>
  <w:style w:type="paragraph" w:styleId="a5">
    <w:name w:val="List Paragraph"/>
    <w:basedOn w:val="a"/>
    <w:uiPriority w:val="1"/>
    <w:qFormat/>
    <w:rsid w:val="002466B5"/>
    <w:pPr>
      <w:autoSpaceDE w:val="0"/>
      <w:autoSpaceDN w:val="0"/>
      <w:ind w:left="856" w:hanging="320"/>
      <w:jc w:val="left"/>
    </w:pPr>
    <w:rPr>
      <w:rFonts w:ascii="微软雅黑" w:eastAsia="微软雅黑" w:hAnsi="微软雅黑" w:cs="微软雅黑"/>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Jerry</cp:lastModifiedBy>
  <cp:revision>15</cp:revision>
  <dcterms:created xsi:type="dcterms:W3CDTF">2021-12-20T05:40:00Z</dcterms:created>
  <dcterms:modified xsi:type="dcterms:W3CDTF">2021-12-20T06:46:00Z</dcterms:modified>
</cp:coreProperties>
</file>